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0" w:rsidRPr="00BF0BED" w:rsidRDefault="009359C7" w:rsidP="00BF0B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BED">
        <w:rPr>
          <w:rFonts w:ascii="Times New Roman" w:hAnsi="Times New Roman" w:cs="Times New Roman"/>
          <w:b/>
          <w:sz w:val="24"/>
          <w:szCs w:val="24"/>
        </w:rPr>
        <w:t xml:space="preserve">6 класс. </w:t>
      </w:r>
      <w:r w:rsidRPr="00BF0BED">
        <w:rPr>
          <w:rFonts w:ascii="Times New Roman" w:hAnsi="Times New Roman" w:cs="Times New Roman"/>
          <w:b/>
          <w:sz w:val="24"/>
          <w:szCs w:val="24"/>
        </w:rPr>
        <w:t>От звонка до звонка</w:t>
      </w:r>
      <w:r w:rsidRPr="00BF0B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0BED">
        <w:rPr>
          <w:rFonts w:ascii="Times New Roman" w:hAnsi="Times New Roman" w:cs="Times New Roman"/>
          <w:b/>
          <w:sz w:val="24"/>
          <w:szCs w:val="24"/>
        </w:rPr>
        <w:t>Повелительное наклонение глаголов</w:t>
      </w:r>
    </w:p>
    <w:p w:rsidR="009359C7" w:rsidRPr="00BF0BED" w:rsidRDefault="00800AEA" w:rsidP="00BF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D">
        <w:rPr>
          <w:rFonts w:ascii="Times New Roman" w:hAnsi="Times New Roman" w:cs="Times New Roman"/>
          <w:b/>
          <w:sz w:val="24"/>
          <w:szCs w:val="24"/>
        </w:rPr>
        <w:t>Цель:</w:t>
      </w:r>
      <w:r w:rsidRPr="00BF0BED">
        <w:rPr>
          <w:rFonts w:ascii="Times New Roman" w:hAnsi="Times New Roman" w:cs="Times New Roman"/>
          <w:sz w:val="24"/>
          <w:szCs w:val="24"/>
        </w:rPr>
        <w:t xml:space="preserve"> научиться образовывать форму повелительного наклонения глаголов. </w:t>
      </w:r>
    </w:p>
    <w:p w:rsidR="00800AEA" w:rsidRPr="002C6977" w:rsidRDefault="00800AEA" w:rsidP="002C6977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sz w:val="24"/>
          <w:szCs w:val="24"/>
        </w:rPr>
        <w:t xml:space="preserve">От какого слова название </w:t>
      </w:r>
      <w:r w:rsidRPr="002C6977">
        <w:rPr>
          <w:rFonts w:ascii="Times New Roman" w:hAnsi="Times New Roman" w:cs="Times New Roman"/>
          <w:b/>
          <w:color w:val="00B050"/>
          <w:sz w:val="24"/>
          <w:szCs w:val="24"/>
        </w:rPr>
        <w:t>«повелительн</w:t>
      </w:r>
      <w:r w:rsidR="002C6977" w:rsidRPr="002C6977">
        <w:rPr>
          <w:rFonts w:ascii="Times New Roman" w:hAnsi="Times New Roman" w:cs="Times New Roman"/>
          <w:b/>
          <w:color w:val="00B050"/>
          <w:sz w:val="24"/>
          <w:szCs w:val="24"/>
        </w:rPr>
        <w:t>ое наклонение</w:t>
      </w:r>
      <w:r w:rsidRPr="002C6977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  <w:r w:rsidRPr="002C697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0BED" w:rsidRPr="00BF0BED" w:rsidRDefault="00800AEA" w:rsidP="00BF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color w:val="00B050"/>
          <w:sz w:val="24"/>
          <w:szCs w:val="24"/>
        </w:rPr>
        <w:t xml:space="preserve">Повелевать, повелеть </w:t>
      </w:r>
      <w:r w:rsidRPr="00BF0BED">
        <w:rPr>
          <w:rFonts w:ascii="Times New Roman" w:hAnsi="Times New Roman" w:cs="Times New Roman"/>
          <w:sz w:val="24"/>
          <w:szCs w:val="24"/>
        </w:rPr>
        <w:t xml:space="preserve">– то есть </w:t>
      </w:r>
      <w:r w:rsidR="002C6977">
        <w:rPr>
          <w:rFonts w:ascii="Times New Roman" w:hAnsi="Times New Roman" w:cs="Times New Roman"/>
          <w:color w:val="002060"/>
          <w:sz w:val="24"/>
          <w:szCs w:val="24"/>
        </w:rPr>
        <w:t>приказать</w:t>
      </w:r>
      <w:r w:rsidRPr="002C697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F0BED" w:rsidRPr="002C6977">
        <w:rPr>
          <w:rFonts w:ascii="Times New Roman" w:hAnsi="Times New Roman" w:cs="Times New Roman"/>
          <w:color w:val="002060"/>
          <w:sz w:val="24"/>
          <w:szCs w:val="24"/>
        </w:rPr>
        <w:t>что-то сделать.</w:t>
      </w:r>
    </w:p>
    <w:p w:rsidR="00BF0BED" w:rsidRPr="00BF0BED" w:rsidRDefault="00BF0BED" w:rsidP="00BF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D">
        <w:rPr>
          <w:rFonts w:ascii="Times New Roman" w:hAnsi="Times New Roman" w:cs="Times New Roman"/>
          <w:sz w:val="24"/>
          <w:szCs w:val="24"/>
        </w:rPr>
        <w:t xml:space="preserve">Например: открой книгу, приходите в гости, не забудьте купить хлеб и т.д. </w:t>
      </w:r>
    </w:p>
    <w:p w:rsidR="00800AEA" w:rsidRPr="00BF0BED" w:rsidRDefault="00BF0BED" w:rsidP="00BF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ED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62744"/>
            <wp:effectExtent l="0" t="0" r="3175" b="0"/>
            <wp:docPr id="1" name="Рисунок 1" descr="http://sklonenie-slova.ru/rus/wp-content/uploads/2019/02/25a51cc5b163cae3471aac96360c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lonenie-slova.ru/rus/wp-content/uploads/2019/02/25a51cc5b163cae3471aac96360c2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ED" w:rsidRDefault="00BF0BED" w:rsidP="00BF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977" w:rsidRPr="002C6977" w:rsidRDefault="002C6977" w:rsidP="002C69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Перепишите таблицу в тетрадь</w:t>
      </w:r>
    </w:p>
    <w:p w:rsidR="00BF0BED" w:rsidRDefault="00BF0BED" w:rsidP="00BF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71800" cy="2581275"/>
            <wp:effectExtent l="0" t="0" r="0" b="9525"/>
            <wp:docPr id="2" name="Рисунок 2" descr="https://ds04.infourok.ru/uploads/ex/0240/000f1d6f-031ffda5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40/000f1d6f-031ffda5/2/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2" t="21808" r="13247" b="20249"/>
                    <a:stretch/>
                  </pic:blipFill>
                  <pic:spPr bwMode="auto">
                    <a:xfrm>
                      <a:off x="0" y="0"/>
                      <a:ext cx="2972118" cy="25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977" w:rsidRDefault="002C6977" w:rsidP="002C6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</w:t>
      </w:r>
      <w:r w:rsidR="009458AC" w:rsidRPr="002C6977">
        <w:rPr>
          <w:rFonts w:ascii="Times New Roman" w:hAnsi="Times New Roman" w:cs="Times New Roman"/>
          <w:sz w:val="24"/>
          <w:szCs w:val="24"/>
        </w:rPr>
        <w:t xml:space="preserve">ражнение 5 стр. 157. – прочитайте тест, выпишите глаголы в повелительном </w:t>
      </w:r>
      <w:r>
        <w:rPr>
          <w:rFonts w:ascii="Times New Roman" w:hAnsi="Times New Roman" w:cs="Times New Roman"/>
          <w:sz w:val="24"/>
          <w:szCs w:val="24"/>
        </w:rPr>
        <w:t>наклонении.</w:t>
      </w:r>
    </w:p>
    <w:p w:rsidR="009359C7" w:rsidRPr="002C6977" w:rsidRDefault="009359C7" w:rsidP="002C69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977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9458AC" w:rsidRPr="002C6977">
        <w:rPr>
          <w:rFonts w:ascii="Times New Roman" w:hAnsi="Times New Roman" w:cs="Times New Roman"/>
          <w:sz w:val="24"/>
          <w:szCs w:val="24"/>
        </w:rPr>
        <w:t>Упр. 11</w:t>
      </w:r>
      <w:r w:rsidRPr="002C6977">
        <w:rPr>
          <w:rFonts w:ascii="Times New Roman" w:hAnsi="Times New Roman" w:cs="Times New Roman"/>
          <w:sz w:val="24"/>
          <w:szCs w:val="24"/>
        </w:rPr>
        <w:t xml:space="preserve"> стр. 159</w:t>
      </w:r>
      <w:r w:rsidR="009458AC" w:rsidRPr="002C6977">
        <w:rPr>
          <w:rFonts w:ascii="Times New Roman" w:hAnsi="Times New Roman" w:cs="Times New Roman"/>
          <w:sz w:val="24"/>
          <w:szCs w:val="24"/>
        </w:rPr>
        <w:t xml:space="preserve">. Например: 1) Бегите вокруг спортивной площадки. </w:t>
      </w:r>
      <w:r w:rsidR="002C6977">
        <w:rPr>
          <w:rFonts w:ascii="Times New Roman" w:hAnsi="Times New Roman" w:cs="Times New Roman"/>
          <w:sz w:val="24"/>
          <w:szCs w:val="24"/>
        </w:rPr>
        <w:t xml:space="preserve">До 28 апреля сдайте. </w:t>
      </w:r>
      <w:bookmarkStart w:id="0" w:name="_GoBack"/>
      <w:bookmarkEnd w:id="0"/>
    </w:p>
    <w:sectPr w:rsidR="009359C7" w:rsidRPr="002C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80B5C"/>
    <w:multiLevelType w:val="hybridMultilevel"/>
    <w:tmpl w:val="F132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C7"/>
    <w:rsid w:val="0017538F"/>
    <w:rsid w:val="00190768"/>
    <w:rsid w:val="002A5B03"/>
    <w:rsid w:val="002C6977"/>
    <w:rsid w:val="004201BB"/>
    <w:rsid w:val="00556C60"/>
    <w:rsid w:val="007F5AAF"/>
    <w:rsid w:val="00800AEA"/>
    <w:rsid w:val="00805058"/>
    <w:rsid w:val="009359C7"/>
    <w:rsid w:val="009458AC"/>
    <w:rsid w:val="00BF0BED"/>
    <w:rsid w:val="00D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2E44-2DEA-4669-B045-D9098A4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9C7"/>
    <w:pPr>
      <w:ind w:left="720"/>
      <w:contextualSpacing/>
    </w:pPr>
  </w:style>
  <w:style w:type="table" w:styleId="a4">
    <w:name w:val="Table Grid"/>
    <w:basedOn w:val="a1"/>
    <w:uiPriority w:val="39"/>
    <w:rsid w:val="0093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95F3-5BDB-4B70-A72C-08EC2CCD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2020-04-21T11:52:00Z</dcterms:created>
  <dcterms:modified xsi:type="dcterms:W3CDTF">2020-04-21T12:55:00Z</dcterms:modified>
</cp:coreProperties>
</file>