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C60" w:rsidRPr="00D009DF" w:rsidRDefault="00D009DF">
      <w:pPr>
        <w:rPr>
          <w:rFonts w:ascii="Times New Roman" w:hAnsi="Times New Roman" w:cs="Times New Roman"/>
          <w:b/>
          <w:sz w:val="24"/>
          <w:szCs w:val="24"/>
        </w:rPr>
      </w:pPr>
      <w:r w:rsidRPr="00D009DF">
        <w:rPr>
          <w:rFonts w:ascii="Times New Roman" w:hAnsi="Times New Roman" w:cs="Times New Roman"/>
          <w:b/>
          <w:sz w:val="24"/>
          <w:szCs w:val="24"/>
        </w:rPr>
        <w:t xml:space="preserve">6 класс. </w:t>
      </w:r>
      <w:r w:rsidRPr="00D009DF">
        <w:rPr>
          <w:rFonts w:ascii="Times New Roman" w:hAnsi="Times New Roman" w:cs="Times New Roman"/>
          <w:b/>
          <w:sz w:val="24"/>
          <w:szCs w:val="24"/>
        </w:rPr>
        <w:t>Путешествие в город</w:t>
      </w:r>
      <w:r w:rsidRPr="00D009D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D009DF">
        <w:rPr>
          <w:rFonts w:ascii="Times New Roman" w:hAnsi="Times New Roman" w:cs="Times New Roman"/>
          <w:b/>
          <w:sz w:val="24"/>
          <w:szCs w:val="24"/>
        </w:rPr>
        <w:t>Изъявительное наклонение глаголов</w:t>
      </w:r>
    </w:p>
    <w:p w:rsidR="00D009DF" w:rsidRPr="00D009DF" w:rsidRDefault="00D009DF">
      <w:pPr>
        <w:rPr>
          <w:rFonts w:ascii="Times New Roman" w:hAnsi="Times New Roman" w:cs="Times New Roman"/>
          <w:sz w:val="24"/>
          <w:szCs w:val="24"/>
        </w:rPr>
      </w:pPr>
      <w:r w:rsidRPr="00D009DF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D009DF">
        <w:rPr>
          <w:rFonts w:ascii="Times New Roman" w:hAnsi="Times New Roman" w:cs="Times New Roman"/>
          <w:sz w:val="24"/>
          <w:szCs w:val="24"/>
        </w:rPr>
        <w:t>познакомиться со способами образования прошедшего времени глаголов, развитие навыков чтения и понимания текста.</w:t>
      </w:r>
    </w:p>
    <w:p w:rsidR="00D009DF" w:rsidRDefault="00D009D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Выполняйте по порядку: </w:t>
      </w:r>
    </w:p>
    <w:p w:rsidR="00D009DF" w:rsidRDefault="00D009DF" w:rsidP="00D009D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Запишите новые слова в словарь, повторите их 3 раза вслух. (стр. 152)</w:t>
      </w:r>
    </w:p>
    <w:p w:rsidR="00D009DF" w:rsidRDefault="00D009DF" w:rsidP="00D009D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515E">
        <w:rPr>
          <w:rFonts w:ascii="Times New Roman" w:hAnsi="Times New Roman" w:cs="Times New Roman"/>
          <w:b/>
          <w:sz w:val="24"/>
          <w:szCs w:val="24"/>
        </w:rPr>
        <w:t xml:space="preserve">Тренировочные упражнения: упр. 2, 3 письменно. </w:t>
      </w:r>
    </w:p>
    <w:p w:rsidR="0079515E" w:rsidRDefault="0079515E" w:rsidP="00D009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Работа с текстом: </w:t>
      </w:r>
      <w:r w:rsidRPr="0079515E">
        <w:rPr>
          <w:rFonts w:ascii="Times New Roman" w:hAnsi="Times New Roman" w:cs="Times New Roman"/>
          <w:sz w:val="24"/>
          <w:szCs w:val="24"/>
        </w:rPr>
        <w:t>Послушайте текст (упр. 4). Ответьте, верны ли утверждения</w:t>
      </w:r>
      <w:r>
        <w:rPr>
          <w:rFonts w:ascii="Times New Roman" w:hAnsi="Times New Roman" w:cs="Times New Roman"/>
          <w:sz w:val="24"/>
          <w:szCs w:val="24"/>
        </w:rPr>
        <w:t xml:space="preserve"> (упр. </w:t>
      </w:r>
      <w:proofErr w:type="gramStart"/>
      <w:r>
        <w:rPr>
          <w:rFonts w:ascii="Times New Roman" w:hAnsi="Times New Roman" w:cs="Times New Roman"/>
          <w:sz w:val="24"/>
          <w:szCs w:val="24"/>
        </w:rPr>
        <w:t>5)</w:t>
      </w:r>
      <w:r w:rsidRPr="0079515E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>!</w:t>
      </w:r>
      <w:proofErr w:type="gramEnd"/>
      <w:r w:rsidRPr="007951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515E" w:rsidRPr="0079515E" w:rsidRDefault="0079515E" w:rsidP="0079515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9515E">
        <w:rPr>
          <w:rFonts w:ascii="Times New Roman" w:hAnsi="Times New Roman" w:cs="Times New Roman"/>
          <w:b/>
          <w:sz w:val="24"/>
          <w:szCs w:val="24"/>
        </w:rPr>
        <w:t>Выучите правило</w:t>
      </w:r>
      <w:r>
        <w:rPr>
          <w:rFonts w:ascii="Times New Roman" w:hAnsi="Times New Roman" w:cs="Times New Roman"/>
          <w:b/>
          <w:sz w:val="24"/>
          <w:szCs w:val="24"/>
        </w:rPr>
        <w:t>, запишите в его тетрадь</w:t>
      </w:r>
      <w:r w:rsidRPr="0079515E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79515E" w:rsidRDefault="0079515E" w:rsidP="0079515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2939415</wp:posOffset>
                </wp:positionH>
                <wp:positionV relativeFrom="paragraph">
                  <wp:posOffset>2635885</wp:posOffset>
                </wp:positionV>
                <wp:extent cx="1447800" cy="276225"/>
                <wp:effectExtent l="0" t="0" r="19050" b="28575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515E" w:rsidRPr="0079515E" w:rsidRDefault="0079515E">
                            <w:pPr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proofErr w:type="spellStart"/>
                            <w:r>
                              <w:t>Множ</w:t>
                            </w:r>
                            <w:proofErr w:type="spellEnd"/>
                            <w:proofErr w:type="gramStart"/>
                            <w:r>
                              <w:t>. число</w:t>
                            </w:r>
                            <w:proofErr w:type="gramEnd"/>
                            <w:r>
                              <w:t xml:space="preserve">    </w:t>
                            </w:r>
                            <w:r w:rsidRPr="0079515E">
                              <w:rPr>
                                <w:b/>
                                <w:color w:val="FF0000"/>
                                <w:sz w:val="28"/>
                              </w:rPr>
                              <w:t xml:space="preserve">- и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31.45pt;margin-top:207.55pt;width:114pt;height:2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" fillcolor="white [3201]" strokeweight=".5pt">
                <v:textbox>
                  <w:txbxContent>
                    <w:p w:rsidR="0079515E" w:rsidRPr="0079515E" w:rsidRDefault="0079515E">
                      <w:pPr>
                        <w:rPr>
                          <w:b/>
                          <w:color w:val="FF0000"/>
                          <w:sz w:val="28"/>
                        </w:rPr>
                      </w:pPr>
                      <w:proofErr w:type="spellStart"/>
                      <w:r>
                        <w:t>Множ</w:t>
                      </w:r>
                      <w:proofErr w:type="spellEnd"/>
                      <w:proofErr w:type="gramStart"/>
                      <w:r>
                        <w:t>. число</w:t>
                      </w:r>
                      <w:proofErr w:type="gramEnd"/>
                      <w:r>
                        <w:t xml:space="preserve">    </w:t>
                      </w:r>
                      <w:r w:rsidRPr="0079515E">
                        <w:rPr>
                          <w:b/>
                          <w:color w:val="FF0000"/>
                          <w:sz w:val="28"/>
                        </w:rPr>
                        <w:t xml:space="preserve">- и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>
            <wp:extent cx="4076700" cy="2933700"/>
            <wp:effectExtent l="0" t="0" r="0" b="0"/>
            <wp:docPr id="1" name="Рисунок 1" descr="https://fs00.infourok.ru/images/doc/221/12114/1/img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00.infourok.ru/images/doc/221/12114/1/img2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06" t="3306" r="801" b="4108"/>
                    <a:stretch/>
                  </pic:blipFill>
                  <pic:spPr bwMode="auto">
                    <a:xfrm>
                      <a:off x="0" y="0"/>
                      <a:ext cx="4084664" cy="2939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9515E" w:rsidRDefault="0079515E" w:rsidP="0079515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Заполните таблицу: 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391"/>
        <w:gridCol w:w="1559"/>
        <w:gridCol w:w="1559"/>
        <w:gridCol w:w="1559"/>
        <w:gridCol w:w="1557"/>
      </w:tblGrid>
      <w:tr w:rsidR="0079515E" w:rsidTr="0079515E">
        <w:tc>
          <w:tcPr>
            <w:tcW w:w="2391" w:type="dxa"/>
          </w:tcPr>
          <w:p w:rsidR="0079515E" w:rsidRDefault="0079515E" w:rsidP="007951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 делать? </w:t>
            </w:r>
          </w:p>
        </w:tc>
        <w:tc>
          <w:tcPr>
            <w:tcW w:w="1559" w:type="dxa"/>
          </w:tcPr>
          <w:p w:rsidR="0079515E" w:rsidRDefault="0079515E" w:rsidP="007951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Находиться </w:t>
            </w:r>
          </w:p>
        </w:tc>
        <w:tc>
          <w:tcPr>
            <w:tcW w:w="1559" w:type="dxa"/>
          </w:tcPr>
          <w:p w:rsidR="0079515E" w:rsidRDefault="0079515E" w:rsidP="007951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Прятаться </w:t>
            </w:r>
          </w:p>
        </w:tc>
        <w:tc>
          <w:tcPr>
            <w:tcW w:w="1559" w:type="dxa"/>
          </w:tcPr>
          <w:p w:rsidR="0079515E" w:rsidRDefault="0079515E" w:rsidP="007951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Омрачаться </w:t>
            </w:r>
          </w:p>
        </w:tc>
        <w:tc>
          <w:tcPr>
            <w:tcW w:w="1557" w:type="dxa"/>
          </w:tcPr>
          <w:p w:rsidR="0079515E" w:rsidRDefault="0079515E" w:rsidP="007951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Закричать </w:t>
            </w:r>
          </w:p>
        </w:tc>
      </w:tr>
      <w:tr w:rsidR="0079515E" w:rsidTr="0079515E">
        <w:tc>
          <w:tcPr>
            <w:tcW w:w="2391" w:type="dxa"/>
          </w:tcPr>
          <w:p w:rsidR="0079515E" w:rsidRDefault="0079515E" w:rsidP="007951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делал?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79515E" w:rsidRDefault="0079515E" w:rsidP="007951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Находи</w:t>
            </w:r>
            <w:r w:rsidRPr="0079515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</w:p>
        </w:tc>
        <w:tc>
          <w:tcPr>
            <w:tcW w:w="1559" w:type="dxa"/>
          </w:tcPr>
          <w:p w:rsidR="0079515E" w:rsidRDefault="0079515E" w:rsidP="007951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9515E" w:rsidRDefault="0079515E" w:rsidP="007951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79515E" w:rsidRDefault="0079515E" w:rsidP="007951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15E" w:rsidTr="0079515E">
        <w:tc>
          <w:tcPr>
            <w:tcW w:w="2391" w:type="dxa"/>
          </w:tcPr>
          <w:p w:rsidR="0079515E" w:rsidRDefault="0079515E" w:rsidP="007951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делала?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79515E" w:rsidRDefault="0079515E" w:rsidP="007951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Находи</w:t>
            </w:r>
            <w:r w:rsidRPr="0079515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сь</w:t>
            </w:r>
          </w:p>
        </w:tc>
        <w:tc>
          <w:tcPr>
            <w:tcW w:w="1559" w:type="dxa"/>
          </w:tcPr>
          <w:p w:rsidR="0079515E" w:rsidRDefault="0079515E" w:rsidP="007951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9515E" w:rsidRDefault="0079515E" w:rsidP="007951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79515E" w:rsidRDefault="0079515E" w:rsidP="007951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15E" w:rsidTr="0079515E">
        <w:tc>
          <w:tcPr>
            <w:tcW w:w="2391" w:type="dxa"/>
          </w:tcPr>
          <w:p w:rsidR="0079515E" w:rsidRDefault="0079515E" w:rsidP="007951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делало?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79515E" w:rsidRDefault="0079515E" w:rsidP="007951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Находи</w:t>
            </w:r>
            <w:r w:rsidRPr="0079515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сь </w:t>
            </w:r>
          </w:p>
        </w:tc>
        <w:tc>
          <w:tcPr>
            <w:tcW w:w="1559" w:type="dxa"/>
          </w:tcPr>
          <w:p w:rsidR="0079515E" w:rsidRDefault="0079515E" w:rsidP="007951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9515E" w:rsidRDefault="0079515E" w:rsidP="007951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79515E" w:rsidRDefault="0079515E" w:rsidP="007951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15E" w:rsidTr="0079515E">
        <w:tc>
          <w:tcPr>
            <w:tcW w:w="2391" w:type="dxa"/>
          </w:tcPr>
          <w:p w:rsidR="0079515E" w:rsidRDefault="0079515E" w:rsidP="007951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делали?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они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559" w:type="dxa"/>
          </w:tcPr>
          <w:p w:rsidR="0079515E" w:rsidRDefault="0079515E" w:rsidP="007951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Находи</w:t>
            </w:r>
            <w:r w:rsidRPr="0079515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сь </w:t>
            </w:r>
          </w:p>
        </w:tc>
        <w:tc>
          <w:tcPr>
            <w:tcW w:w="1559" w:type="dxa"/>
          </w:tcPr>
          <w:p w:rsidR="0079515E" w:rsidRDefault="0079515E" w:rsidP="007951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9515E" w:rsidRDefault="0079515E" w:rsidP="007951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79515E" w:rsidRDefault="0079515E" w:rsidP="007951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515E" w:rsidRDefault="0079515E" w:rsidP="0079515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515E" w:rsidRDefault="0079515E" w:rsidP="0079515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009DF" w:rsidRPr="0079515E" w:rsidRDefault="00D009DF" w:rsidP="0079515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9515E">
        <w:rPr>
          <w:rFonts w:ascii="Times New Roman" w:hAnsi="Times New Roman" w:cs="Times New Roman"/>
          <w:b/>
          <w:color w:val="C00000"/>
          <w:sz w:val="24"/>
          <w:szCs w:val="24"/>
        </w:rPr>
        <w:t>Домашнее задание:</w:t>
      </w:r>
      <w:r w:rsidRPr="0079515E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bookmarkStart w:id="0" w:name="_GoBack"/>
      <w:bookmarkEnd w:id="0"/>
      <w:r w:rsidRPr="0079515E">
        <w:rPr>
          <w:rFonts w:ascii="Times New Roman" w:hAnsi="Times New Roman" w:cs="Times New Roman"/>
          <w:sz w:val="24"/>
          <w:szCs w:val="24"/>
        </w:rPr>
        <w:t>Упр. 11 стр. 154</w:t>
      </w:r>
      <w:r w:rsidRPr="0079515E">
        <w:rPr>
          <w:rFonts w:ascii="Times New Roman" w:hAnsi="Times New Roman" w:cs="Times New Roman"/>
          <w:sz w:val="24"/>
          <w:szCs w:val="24"/>
        </w:rPr>
        <w:t xml:space="preserve">, до </w:t>
      </w:r>
      <w:r w:rsidRPr="0079515E">
        <w:rPr>
          <w:rFonts w:ascii="Times New Roman" w:hAnsi="Times New Roman" w:cs="Times New Roman"/>
          <w:color w:val="C00000"/>
          <w:sz w:val="24"/>
          <w:szCs w:val="24"/>
        </w:rPr>
        <w:t xml:space="preserve">22 апреля. </w:t>
      </w:r>
    </w:p>
    <w:sectPr w:rsidR="00D009DF" w:rsidRPr="007951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F45FB5"/>
    <w:multiLevelType w:val="hybridMultilevel"/>
    <w:tmpl w:val="AFD27CC4"/>
    <w:lvl w:ilvl="0" w:tplc="CB4A73D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9DF"/>
    <w:rsid w:val="0017538F"/>
    <w:rsid w:val="00190768"/>
    <w:rsid w:val="002A5B03"/>
    <w:rsid w:val="004201BB"/>
    <w:rsid w:val="00556C60"/>
    <w:rsid w:val="0079515E"/>
    <w:rsid w:val="007F5AAF"/>
    <w:rsid w:val="00D00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C0827D-02E8-497E-9BCA-CB728AEAA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9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9DF"/>
    <w:pPr>
      <w:ind w:left="720"/>
      <w:contextualSpacing/>
    </w:pPr>
  </w:style>
  <w:style w:type="table" w:styleId="a4">
    <w:name w:val="Table Grid"/>
    <w:basedOn w:val="a1"/>
    <w:uiPriority w:val="39"/>
    <w:rsid w:val="00D009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2020-04-20T16:32:00Z</dcterms:created>
  <dcterms:modified xsi:type="dcterms:W3CDTF">2020-04-20T16:52:00Z</dcterms:modified>
</cp:coreProperties>
</file>