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BD8" w:rsidRDefault="00606BD8" w:rsidP="00606B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6BD8">
        <w:rPr>
          <w:rFonts w:ascii="Times New Roman" w:hAnsi="Times New Roman" w:cs="Times New Roman"/>
          <w:b/>
          <w:sz w:val="24"/>
          <w:szCs w:val="24"/>
        </w:rPr>
        <w:t>9 класс. Образ Чичикова</w:t>
      </w: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7D03" w:rsidRP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17D0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Посмотрите видеоурок. </w:t>
      </w:r>
    </w:p>
    <w:p w:rsidR="00117D03" w:rsidRPr="00606BD8" w:rsidRDefault="00117D03" w:rsidP="00606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BD8" w:rsidRDefault="00326185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26185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Прочитайте следующий материал: </w:t>
      </w:r>
    </w:p>
    <w:p w:rsidR="00117D03" w:rsidRPr="005479C6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tbl>
      <w:tblPr>
        <w:tblStyle w:val="a4"/>
        <w:tblpPr w:leftFromText="45" w:rightFromText="45" w:vertAnchor="text"/>
        <w:tblW w:w="9776" w:type="dxa"/>
        <w:tblLook w:val="04A0" w:firstRow="1" w:lastRow="0" w:firstColumn="1" w:lastColumn="0" w:noHBand="0" w:noVBand="1"/>
      </w:tblPr>
      <w:tblGrid>
        <w:gridCol w:w="1692"/>
        <w:gridCol w:w="8084"/>
      </w:tblGrid>
      <w:tr w:rsidR="00326185" w:rsidRPr="00606BD8" w:rsidTr="005479C6">
        <w:tc>
          <w:tcPr>
            <w:tcW w:w="1692" w:type="dxa"/>
            <w:hideMark/>
          </w:tcPr>
          <w:p w:rsidR="00326185" w:rsidRPr="00606BD8" w:rsidRDefault="00326185" w:rsidP="00971C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жизни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Чичикова</w:t>
            </w:r>
          </w:p>
        </w:tc>
        <w:tc>
          <w:tcPr>
            <w:tcW w:w="8084" w:type="dxa"/>
            <w:hideMark/>
          </w:tcPr>
          <w:p w:rsidR="00326185" w:rsidRPr="00606BD8" w:rsidRDefault="00326185" w:rsidP="00971C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326185" w:rsidRPr="00606BD8" w:rsidTr="005479C6">
        <w:tc>
          <w:tcPr>
            <w:tcW w:w="1692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Детство</w:t>
            </w:r>
          </w:p>
        </w:tc>
        <w:tc>
          <w:tcPr>
            <w:tcW w:w="8084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имел знатного происхождения, в семье не было материального достатка, всё было серо, уныло, болезненно – «вот бедная картина первоначального его детства…», «кисло-неприютное» детство.</w:t>
            </w:r>
          </w:p>
        </w:tc>
      </w:tr>
      <w:tr w:rsidR="00326185" w:rsidRPr="00606BD8" w:rsidTr="005479C6">
        <w:tc>
          <w:tcPr>
            <w:tcW w:w="1692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Образование:</w:t>
            </w: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наказ отца</w:t>
            </w: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обретение собственного опыта</w:t>
            </w:r>
          </w:p>
        </w:tc>
        <w:tc>
          <w:tcPr>
            <w:tcW w:w="8084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Получил образование в классах городского училища, куда его отвёз отец и дал следующее наставление: «Смотри же, Павлуша, учись, не дури и не повесничай, а больше угождай учителям и начальникам. Коли будешь угождать начальнику, то, хоть и в науке не успеешь и таланту бог не дал, всё пойдёшь в ход, всех опередишь. С товарищами не водись, они тебя добру не научат; а если уж пошло на то, так водись с теми, кто побогаче, чтобы при случае могли быть тебе полезными. Не угощай и не потчевай никого, а веди себя лучше так, чтобы тебя угощали, а больше всего береги и копи копейку: эта вещь надёжнее всего на свете. Товарищ или приятель тебя надует и в беде тебя первый выдаст, а копейка не выдаст, в какой бы беде ты ни был. Всё сделаешь, всё прошибешь на свете копейкой».</w:t>
            </w: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Сумел построить отношения с товарищами так, что они его угощали; сумел собрать денег, пристрастив их к собственной копейке. Для накопления денег использовал любые возможности:</w:t>
            </w:r>
          </w:p>
          <w:p w:rsidR="00326185" w:rsidRPr="00606BD8" w:rsidRDefault="00326185" w:rsidP="00971C96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слепил из воска снегиря, раскрасил его и продал;</w:t>
            </w:r>
          </w:p>
          <w:p w:rsidR="00326185" w:rsidRPr="00606BD8" w:rsidRDefault="00326185" w:rsidP="00971C96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накупил на рынке съестного и предлагал товарищам побогаче, когда те проголодались;</w:t>
            </w:r>
          </w:p>
          <w:p w:rsidR="00326185" w:rsidRPr="00606BD8" w:rsidRDefault="00326185" w:rsidP="00971C96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выдрессировал мышь и продал её;</w:t>
            </w:r>
          </w:p>
          <w:p w:rsidR="00326185" w:rsidRPr="00606BD8" w:rsidRDefault="00326185" w:rsidP="00971C96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 самым прилежным и дисциплинированным учеником, умеющим предупреждать любое желание учителя.</w:t>
            </w:r>
          </w:p>
        </w:tc>
      </w:tr>
      <w:tr w:rsidR="00326185" w:rsidRPr="00606BD8" w:rsidTr="005479C6">
        <w:tc>
          <w:tcPr>
            <w:tcW w:w="1692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Служба</w:t>
            </w: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начало службы</w:t>
            </w: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продолжение карьеры</w:t>
            </w:r>
          </w:p>
        </w:tc>
        <w:tc>
          <w:tcPr>
            <w:tcW w:w="8084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Местечко досталось ему ничтожное, жалованья тридцать или сорок рублей в год…» Благодаря железной воле, умению себе во всём отказать, сохраняя при этом аккуратность, сумел выделиться среди таких же «невзрачных» служащих;</w:t>
            </w: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продвижения карьеры воспользовался проверенным способом – угождение начальнику, найдя его «слабое место» - дочь, которую «влюбил» в себя. С этого момента он стал «человеком заметным».</w:t>
            </w:r>
          </w:p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Поменял два-три места, «добрался до таможни».</w:t>
            </w:r>
          </w:p>
        </w:tc>
      </w:tr>
      <w:tr w:rsidR="00326185" w:rsidRPr="00606BD8" w:rsidTr="005479C6">
        <w:tc>
          <w:tcPr>
            <w:tcW w:w="1692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«мёртвых душ»</w:t>
            </w:r>
          </w:p>
        </w:tc>
        <w:tc>
          <w:tcPr>
            <w:tcW w:w="8084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того как Чичикова выгнали со службы в таможне, он пробует найти новое дело. «И в ожидании лучшего принужден был даже заняться званием поверенного»</w:t>
            </w:r>
          </w:p>
        </w:tc>
      </w:tr>
      <w:tr w:rsidR="00326185" w:rsidRPr="00606BD8" w:rsidTr="005479C6">
        <w:tc>
          <w:tcPr>
            <w:tcW w:w="1692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в губернском городе</w:t>
            </w:r>
          </w:p>
        </w:tc>
        <w:tc>
          <w:tcPr>
            <w:tcW w:w="8084" w:type="dxa"/>
            <w:hideMark/>
          </w:tcPr>
          <w:p w:rsidR="00326185" w:rsidRPr="00606BD8" w:rsidRDefault="00326185" w:rsidP="00971C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Применяя практическую сметку, обходительность и изворотливость, Чичиков сумел очаровать губернский город. Умеет найти подход к каждому.</w:t>
            </w:r>
          </w:p>
        </w:tc>
      </w:tr>
    </w:tbl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17D0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Образ Чичикова в работах художников-иллюстраторов и в кино. </w:t>
      </w:r>
    </w:p>
    <w:p w:rsidR="00117D03" w:rsidRP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06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04AF134" wp14:editId="2614140F">
            <wp:simplePos x="0" y="0"/>
            <wp:positionH relativeFrom="margin">
              <wp:posOffset>3292475</wp:posOffset>
            </wp:positionH>
            <wp:positionV relativeFrom="paragraph">
              <wp:posOffset>260350</wp:posOffset>
            </wp:positionV>
            <wp:extent cx="3022600" cy="3609975"/>
            <wp:effectExtent l="0" t="0" r="6350" b="9525"/>
            <wp:wrapSquare wrapText="bothSides"/>
            <wp:docPr id="2" name="Рисунок 2" descr="https://24smi.org/public/media/resize/800x-/person/2017/12/21/grtdc3fyeynh-pavel-chich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4smi.org/public/media/resize/800x-/person/2017/12/21/grtdc3fyeynh-pavel-chichik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CFCF0FF" wp14:editId="5EB611F2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3171825" cy="3726815"/>
            <wp:effectExtent l="0" t="0" r="0" b="6985"/>
            <wp:wrapSquare wrapText="bothSides"/>
            <wp:docPr id="1" name="Рисунок 1" descr="https://24smi.org/public/media/resize/800x-/person/2017/12/21/coim647pqvbg-pavel-chich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4smi.org/public/media/resize/800x-/person/2017/12/21/coim647pqvbg-pavel-chichik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19" cy="372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6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389F3" wp14:editId="1D0FFAE2">
            <wp:extent cx="5219700" cy="2936082"/>
            <wp:effectExtent l="0" t="0" r="0" b="0"/>
            <wp:docPr id="3" name="Рисунок 3" descr="https://i.ytimg.com/vi/iyVdQPwGtM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iyVdQPwGtMc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05" cy="293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7D03" w:rsidRDefault="00117D03" w:rsidP="00606BD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06BD8" w:rsidRPr="005479C6" w:rsidRDefault="005479C6" w:rsidP="00606BD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79C6">
        <w:rPr>
          <w:rFonts w:ascii="Times New Roman" w:hAnsi="Times New Roman" w:cs="Times New Roman"/>
          <w:b/>
          <w:color w:val="FF0000"/>
          <w:sz w:val="24"/>
          <w:szCs w:val="24"/>
        </w:rPr>
        <w:t>Домашнее задание:</w:t>
      </w:r>
      <w:r w:rsidRPr="005479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Ответьте письменно на вопрос: Какой персонаж Чичиков: положительный или отрицательный? Его душа «живая» или «мертвая»? Докажите свое мнение. </w:t>
      </w:r>
      <w:r w:rsidRPr="005479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18</w:t>
      </w:r>
      <w:r w:rsidRPr="005479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мая. </w:t>
      </w:r>
      <w:bookmarkStart w:id="0" w:name="_GoBack"/>
      <w:bookmarkEnd w:id="0"/>
    </w:p>
    <w:sectPr w:rsidR="00606BD8" w:rsidRPr="005479C6" w:rsidSect="00117D03">
      <w:pgSz w:w="11906" w:h="16838"/>
      <w:pgMar w:top="993" w:right="849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7B397F"/>
    <w:multiLevelType w:val="multilevel"/>
    <w:tmpl w:val="EEB8A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835F9B"/>
    <w:multiLevelType w:val="multilevel"/>
    <w:tmpl w:val="0E52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3DA"/>
    <w:rsid w:val="000633DA"/>
    <w:rsid w:val="00117D03"/>
    <w:rsid w:val="0017538F"/>
    <w:rsid w:val="00190768"/>
    <w:rsid w:val="002A5B03"/>
    <w:rsid w:val="00326185"/>
    <w:rsid w:val="004201BB"/>
    <w:rsid w:val="005479C6"/>
    <w:rsid w:val="00556C60"/>
    <w:rsid w:val="00606BD8"/>
    <w:rsid w:val="007F5AAF"/>
    <w:rsid w:val="00F4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847E4A-256C-4051-A949-D487301BF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3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063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26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5479C6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479C6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479C6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479C6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479C6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47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479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29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5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9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0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2020-05-12T09:59:00Z</dcterms:created>
  <dcterms:modified xsi:type="dcterms:W3CDTF">2020-05-12T12:11:00Z</dcterms:modified>
</cp:coreProperties>
</file>