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60" w:rsidRPr="00A84D9B" w:rsidRDefault="00965207" w:rsidP="00965207">
      <w:pPr>
        <w:jc w:val="center"/>
        <w:rPr>
          <w:rFonts w:ascii="Times New Roman" w:hAnsi="Times New Roman" w:cs="Times New Roman"/>
          <w:b/>
          <w:color w:val="C00000"/>
          <w:sz w:val="28"/>
          <w:szCs w:val="28"/>
        </w:rPr>
      </w:pPr>
      <w:r w:rsidRPr="00A84D9B">
        <w:rPr>
          <w:rFonts w:ascii="Times New Roman" w:hAnsi="Times New Roman" w:cs="Times New Roman"/>
          <w:b/>
          <w:color w:val="C00000"/>
          <w:sz w:val="28"/>
          <w:szCs w:val="28"/>
        </w:rPr>
        <w:t xml:space="preserve">Получение и применение радиоактивных изотопов. </w:t>
      </w:r>
    </w:p>
    <w:p w:rsidR="00965207" w:rsidRPr="00A84D9B" w:rsidRDefault="00965207" w:rsidP="00965207">
      <w:pPr>
        <w:jc w:val="center"/>
        <w:rPr>
          <w:rFonts w:ascii="Times New Roman" w:hAnsi="Times New Roman" w:cs="Times New Roman"/>
          <w:b/>
          <w:color w:val="C00000"/>
          <w:sz w:val="28"/>
          <w:szCs w:val="28"/>
        </w:rPr>
      </w:pPr>
      <w:r w:rsidRPr="00A84D9B">
        <w:rPr>
          <w:rFonts w:ascii="Times New Roman" w:hAnsi="Times New Roman" w:cs="Times New Roman"/>
          <w:b/>
          <w:color w:val="C00000"/>
          <w:sz w:val="28"/>
          <w:szCs w:val="28"/>
        </w:rPr>
        <w:t>Биологическое действие радиоактивных излучений</w:t>
      </w:r>
    </w:p>
    <w:p w:rsidR="00965207" w:rsidRPr="00A84D9B" w:rsidRDefault="00965207" w:rsidP="00965207">
      <w:pPr>
        <w:rPr>
          <w:rFonts w:ascii="Times New Roman" w:hAnsi="Times New Roman" w:cs="Times New Roman"/>
          <w:b/>
          <w:color w:val="C00000"/>
          <w:sz w:val="28"/>
          <w:szCs w:val="28"/>
        </w:rPr>
      </w:pPr>
      <w:r w:rsidRPr="00A84D9B">
        <w:rPr>
          <w:rFonts w:ascii="Times New Roman" w:hAnsi="Times New Roman" w:cs="Times New Roman"/>
          <w:b/>
          <w:color w:val="C00000"/>
          <w:sz w:val="28"/>
          <w:szCs w:val="28"/>
        </w:rPr>
        <w:t>Сегодня на уроке мы:</w:t>
      </w:r>
    </w:p>
    <w:p w:rsidR="00965207" w:rsidRPr="00A84D9B" w:rsidRDefault="00965207" w:rsidP="00965207">
      <w:pPr>
        <w:pStyle w:val="a3"/>
        <w:numPr>
          <w:ilvl w:val="0"/>
          <w:numId w:val="1"/>
        </w:numPr>
        <w:rPr>
          <w:rFonts w:ascii="Times New Roman" w:hAnsi="Times New Roman" w:cs="Times New Roman"/>
          <w:b/>
          <w:color w:val="002060"/>
          <w:sz w:val="28"/>
          <w:szCs w:val="28"/>
        </w:rPr>
      </w:pPr>
      <w:proofErr w:type="gramStart"/>
      <w:r w:rsidRPr="00A84D9B">
        <w:rPr>
          <w:rFonts w:ascii="Times New Roman" w:hAnsi="Times New Roman" w:cs="Times New Roman"/>
          <w:b/>
          <w:color w:val="002060"/>
          <w:sz w:val="28"/>
          <w:szCs w:val="28"/>
        </w:rPr>
        <w:t>узнаем</w:t>
      </w:r>
      <w:proofErr w:type="gramEnd"/>
      <w:r w:rsidRPr="00A84D9B">
        <w:rPr>
          <w:rFonts w:ascii="Times New Roman" w:hAnsi="Times New Roman" w:cs="Times New Roman"/>
          <w:b/>
          <w:color w:val="002060"/>
          <w:sz w:val="28"/>
          <w:szCs w:val="28"/>
        </w:rPr>
        <w:t xml:space="preserve"> о способах получения и областях применения радиоактивных изотопов;</w:t>
      </w:r>
    </w:p>
    <w:p w:rsidR="00965207" w:rsidRPr="00A84D9B" w:rsidRDefault="00965207" w:rsidP="00965207">
      <w:pPr>
        <w:pStyle w:val="a3"/>
        <w:numPr>
          <w:ilvl w:val="0"/>
          <w:numId w:val="1"/>
        </w:numPr>
        <w:rPr>
          <w:rFonts w:ascii="Times New Roman" w:hAnsi="Times New Roman" w:cs="Times New Roman"/>
          <w:b/>
          <w:color w:val="002060"/>
          <w:sz w:val="28"/>
          <w:szCs w:val="28"/>
        </w:rPr>
      </w:pPr>
      <w:proofErr w:type="gramStart"/>
      <w:r w:rsidRPr="00A84D9B">
        <w:rPr>
          <w:rFonts w:ascii="Times New Roman" w:hAnsi="Times New Roman" w:cs="Times New Roman"/>
          <w:b/>
          <w:color w:val="002060"/>
          <w:sz w:val="28"/>
          <w:szCs w:val="28"/>
        </w:rPr>
        <w:t>узнаем</w:t>
      </w:r>
      <w:proofErr w:type="gramEnd"/>
      <w:r w:rsidRPr="00A84D9B">
        <w:rPr>
          <w:rFonts w:ascii="Times New Roman" w:hAnsi="Times New Roman" w:cs="Times New Roman"/>
          <w:b/>
          <w:color w:val="002060"/>
          <w:sz w:val="28"/>
          <w:szCs w:val="28"/>
        </w:rPr>
        <w:t xml:space="preserve"> о влиянии радиоактивных излучений на живые организмы;</w:t>
      </w:r>
    </w:p>
    <w:p w:rsidR="00965207" w:rsidRPr="00A84D9B" w:rsidRDefault="00965207" w:rsidP="00965207">
      <w:pPr>
        <w:pStyle w:val="a3"/>
        <w:numPr>
          <w:ilvl w:val="0"/>
          <w:numId w:val="1"/>
        </w:numPr>
        <w:rPr>
          <w:rFonts w:ascii="Times New Roman" w:hAnsi="Times New Roman" w:cs="Times New Roman"/>
          <w:b/>
          <w:color w:val="002060"/>
          <w:sz w:val="28"/>
          <w:szCs w:val="28"/>
        </w:rPr>
      </w:pPr>
      <w:proofErr w:type="gramStart"/>
      <w:r w:rsidRPr="00A84D9B">
        <w:rPr>
          <w:rFonts w:ascii="Times New Roman" w:hAnsi="Times New Roman" w:cs="Times New Roman"/>
          <w:b/>
          <w:color w:val="002060"/>
          <w:sz w:val="28"/>
          <w:szCs w:val="28"/>
        </w:rPr>
        <w:t>обсудим</w:t>
      </w:r>
      <w:proofErr w:type="gramEnd"/>
      <w:r w:rsidRPr="00A84D9B">
        <w:rPr>
          <w:rFonts w:ascii="Times New Roman" w:hAnsi="Times New Roman" w:cs="Times New Roman"/>
          <w:b/>
          <w:color w:val="002060"/>
          <w:sz w:val="28"/>
          <w:szCs w:val="28"/>
        </w:rPr>
        <w:t xml:space="preserve"> целесообразность, плюсы и минусы применения радиоактивных веществ.</w:t>
      </w:r>
    </w:p>
    <w:p w:rsidR="00965207" w:rsidRPr="00A84D9B" w:rsidRDefault="00965207" w:rsidP="00965207">
      <w:pPr>
        <w:pStyle w:val="a3"/>
        <w:numPr>
          <w:ilvl w:val="0"/>
          <w:numId w:val="2"/>
        </w:numPr>
        <w:rPr>
          <w:rFonts w:ascii="Times New Roman" w:hAnsi="Times New Roman" w:cs="Times New Roman"/>
          <w:b/>
          <w:color w:val="C00000"/>
          <w:sz w:val="28"/>
          <w:szCs w:val="28"/>
        </w:rPr>
      </w:pPr>
      <w:r w:rsidRPr="00A84D9B">
        <w:rPr>
          <w:rFonts w:ascii="Times New Roman" w:hAnsi="Times New Roman" w:cs="Times New Roman"/>
          <w:b/>
          <w:color w:val="C00000"/>
          <w:sz w:val="28"/>
          <w:szCs w:val="28"/>
        </w:rPr>
        <w:t>Биологическое действие радиоактивных излучений</w:t>
      </w:r>
    </w:p>
    <w:p w:rsidR="00965207" w:rsidRPr="00A84D9B" w:rsidRDefault="00965207" w:rsidP="00965207">
      <w:pPr>
        <w:ind w:firstLine="360"/>
        <w:jc w:val="both"/>
        <w:rPr>
          <w:rFonts w:ascii="Times New Roman" w:hAnsi="Times New Roman" w:cs="Times New Roman"/>
          <w:color w:val="002060"/>
          <w:sz w:val="28"/>
          <w:szCs w:val="28"/>
        </w:rPr>
      </w:pPr>
      <w:r w:rsidRPr="00A84D9B">
        <w:rPr>
          <w:rFonts w:ascii="Times New Roman" w:hAnsi="Times New Roman" w:cs="Times New Roman"/>
          <w:color w:val="002060"/>
          <w:sz w:val="28"/>
          <w:szCs w:val="28"/>
        </w:rPr>
        <w:t>Те из вас, кто уже нашёл в себе силы обратить свой взор на физику и отправить мне домашнее задание – аудиосообщение по теме «Ядерные реакторы», конечно называли среди минусов ядерной энергетики – опасность радиационных выбросов и загрязнений, а также их вредное воздействие на человека.</w:t>
      </w:r>
    </w:p>
    <w:p w:rsidR="001E3EEF" w:rsidRPr="00A84D9B" w:rsidRDefault="00965207" w:rsidP="009D3F3F">
      <w:pPr>
        <w:pStyle w:val="a4"/>
        <w:shd w:val="clear" w:color="auto" w:fill="FFFFFF"/>
        <w:spacing w:before="0" w:beforeAutospacing="0" w:after="0" w:afterAutospacing="0"/>
        <w:rPr>
          <w:b/>
          <w:color w:val="0070C0"/>
          <w:sz w:val="28"/>
          <w:szCs w:val="28"/>
        </w:rPr>
      </w:pPr>
      <w:r w:rsidRPr="00A84D9B">
        <w:rPr>
          <w:b/>
          <w:color w:val="C00000"/>
          <w:sz w:val="28"/>
          <w:szCs w:val="28"/>
        </w:rPr>
        <w:t>! Для тех, у кого пока сил не нашлось, напоминаю – аудиосообщение на одну из выбранных тем</w:t>
      </w:r>
      <w:r w:rsidR="001E3EEF" w:rsidRPr="00A84D9B">
        <w:rPr>
          <w:b/>
          <w:color w:val="C00000"/>
          <w:sz w:val="28"/>
          <w:szCs w:val="28"/>
        </w:rPr>
        <w:t>:</w:t>
      </w:r>
    </w:p>
    <w:p w:rsidR="00965207" w:rsidRPr="00A84D9B" w:rsidRDefault="00965207" w:rsidP="00965207">
      <w:pPr>
        <w:pStyle w:val="a4"/>
        <w:numPr>
          <w:ilvl w:val="0"/>
          <w:numId w:val="3"/>
        </w:numPr>
        <w:shd w:val="clear" w:color="auto" w:fill="FFFFFF"/>
        <w:spacing w:before="0" w:beforeAutospacing="0" w:after="0" w:afterAutospacing="0"/>
        <w:rPr>
          <w:b/>
          <w:color w:val="0070C0"/>
          <w:sz w:val="28"/>
          <w:szCs w:val="28"/>
        </w:rPr>
      </w:pPr>
      <w:r w:rsidRPr="00A84D9B">
        <w:rPr>
          <w:b/>
          <w:color w:val="C00000"/>
          <w:sz w:val="28"/>
          <w:szCs w:val="28"/>
        </w:rPr>
        <w:t xml:space="preserve"> </w:t>
      </w:r>
      <w:r w:rsidRPr="00A84D9B">
        <w:rPr>
          <w:b/>
          <w:color w:val="0070C0"/>
          <w:sz w:val="28"/>
          <w:szCs w:val="28"/>
        </w:rPr>
        <w:t xml:space="preserve">В чём заключаются </w:t>
      </w:r>
      <w:r w:rsidRPr="00A84D9B">
        <w:rPr>
          <w:b/>
          <w:color w:val="0070C0"/>
          <w:sz w:val="28"/>
          <w:szCs w:val="28"/>
          <w:u w:val="single"/>
        </w:rPr>
        <w:t xml:space="preserve">преимущества </w:t>
      </w:r>
      <w:r w:rsidRPr="00A84D9B">
        <w:rPr>
          <w:b/>
          <w:color w:val="0070C0"/>
          <w:sz w:val="28"/>
          <w:szCs w:val="28"/>
        </w:rPr>
        <w:t xml:space="preserve">и </w:t>
      </w:r>
      <w:r w:rsidRPr="00A84D9B">
        <w:rPr>
          <w:b/>
          <w:color w:val="0070C0"/>
          <w:sz w:val="28"/>
          <w:szCs w:val="28"/>
          <w:u w:val="single"/>
        </w:rPr>
        <w:t>проблемы</w:t>
      </w:r>
      <w:r w:rsidRPr="00A84D9B">
        <w:rPr>
          <w:b/>
          <w:color w:val="0070C0"/>
          <w:sz w:val="28"/>
          <w:szCs w:val="28"/>
        </w:rPr>
        <w:t xml:space="preserve"> ядерной энергетики.</w:t>
      </w:r>
    </w:p>
    <w:p w:rsidR="00965207" w:rsidRPr="00A84D9B" w:rsidRDefault="00965207" w:rsidP="00965207">
      <w:pPr>
        <w:pStyle w:val="a4"/>
        <w:numPr>
          <w:ilvl w:val="0"/>
          <w:numId w:val="3"/>
        </w:numPr>
        <w:shd w:val="clear" w:color="auto" w:fill="FFFFFF"/>
        <w:spacing w:before="0" w:beforeAutospacing="0" w:after="0" w:afterAutospacing="0"/>
        <w:rPr>
          <w:b/>
          <w:color w:val="0070C0"/>
          <w:sz w:val="28"/>
          <w:szCs w:val="28"/>
        </w:rPr>
      </w:pPr>
      <w:r w:rsidRPr="00A84D9B">
        <w:rPr>
          <w:b/>
          <w:color w:val="0070C0"/>
          <w:sz w:val="28"/>
          <w:szCs w:val="28"/>
        </w:rPr>
        <w:t>Какие события заставляют человечество задуматься о целесообразности использования ядерной энергии?</w:t>
      </w:r>
    </w:p>
    <w:p w:rsidR="001E3EEF" w:rsidRPr="00A84D9B" w:rsidRDefault="001E3EEF" w:rsidP="001E3EEF">
      <w:pPr>
        <w:pStyle w:val="a4"/>
        <w:shd w:val="clear" w:color="auto" w:fill="FFFFFF"/>
        <w:spacing w:before="0" w:beforeAutospacing="0" w:after="0" w:afterAutospacing="0"/>
        <w:rPr>
          <w:b/>
          <w:color w:val="C00000"/>
          <w:sz w:val="28"/>
          <w:szCs w:val="28"/>
        </w:rPr>
      </w:pPr>
      <w:r w:rsidRPr="00A84D9B">
        <w:rPr>
          <w:b/>
          <w:color w:val="C00000"/>
          <w:sz w:val="28"/>
          <w:szCs w:val="28"/>
        </w:rPr>
        <w:t>ЖДУ ДО КОНЦА ДНЯ СЕГОДНЯ. И ЭТО ОБЯЗАТЕЛЬНОЕ ЗАДАНИЕ ДЛЯ ВСЕХ, а, следовательно, могут быть ДВОЙКИ!</w:t>
      </w:r>
    </w:p>
    <w:p w:rsidR="00965207" w:rsidRPr="00A84D9B" w:rsidRDefault="009D3F3F" w:rsidP="00965207">
      <w:pPr>
        <w:ind w:firstLine="360"/>
        <w:jc w:val="both"/>
        <w:rPr>
          <w:rFonts w:ascii="Times New Roman" w:hAnsi="Times New Roman" w:cs="Times New Roman"/>
          <w:color w:val="002060"/>
          <w:sz w:val="28"/>
          <w:szCs w:val="28"/>
        </w:rPr>
      </w:pPr>
      <w:r w:rsidRPr="00A84D9B">
        <w:rPr>
          <w:rFonts w:ascii="Times New Roman" w:hAnsi="Times New Roman" w:cs="Times New Roman"/>
          <w:color w:val="002060"/>
          <w:sz w:val="28"/>
          <w:szCs w:val="28"/>
        </w:rPr>
        <w:t>Давайте выясним, в чём заключается, какими величинами характеризуется биологическое действие радио</w:t>
      </w:r>
      <w:r w:rsidRPr="00A84D9B">
        <w:rPr>
          <w:rFonts w:ascii="Times New Roman" w:hAnsi="Times New Roman" w:cs="Times New Roman"/>
          <w:color w:val="002060"/>
          <w:sz w:val="28"/>
          <w:szCs w:val="28"/>
        </w:rPr>
        <w:t>а</w:t>
      </w:r>
      <w:r w:rsidRPr="00A84D9B">
        <w:rPr>
          <w:rFonts w:ascii="Times New Roman" w:hAnsi="Times New Roman" w:cs="Times New Roman"/>
          <w:color w:val="002060"/>
          <w:sz w:val="28"/>
          <w:szCs w:val="28"/>
        </w:rPr>
        <w:t>ктивных излучений на человека.</w:t>
      </w:r>
      <w:r w:rsidR="009D6C42" w:rsidRPr="00A84D9B">
        <w:rPr>
          <w:rFonts w:ascii="Times New Roman" w:hAnsi="Times New Roman" w:cs="Times New Roman"/>
          <w:color w:val="002060"/>
          <w:sz w:val="28"/>
          <w:szCs w:val="28"/>
        </w:rPr>
        <w:t xml:space="preserve"> Ещё первые исследователи радиоактивных элементов описывали полученные ими в ходе эксп</w:t>
      </w:r>
      <w:r w:rsidR="009D6C42" w:rsidRPr="00A84D9B">
        <w:rPr>
          <w:rFonts w:ascii="Times New Roman" w:hAnsi="Times New Roman" w:cs="Times New Roman"/>
          <w:color w:val="002060"/>
          <w:sz w:val="28"/>
          <w:szCs w:val="28"/>
        </w:rPr>
        <w:t>е</w:t>
      </w:r>
      <w:r w:rsidR="009D6C42" w:rsidRPr="00A84D9B">
        <w:rPr>
          <w:rFonts w:ascii="Times New Roman" w:hAnsi="Times New Roman" w:cs="Times New Roman"/>
          <w:color w:val="002060"/>
          <w:sz w:val="28"/>
          <w:szCs w:val="28"/>
        </w:rPr>
        <w:t>риментов ожоги кожи.</w:t>
      </w:r>
    </w:p>
    <w:p w:rsidR="009D3F3F" w:rsidRPr="009D3F3F" w:rsidRDefault="009D6C42" w:rsidP="009D3F3F">
      <w:pPr>
        <w:shd w:val="clear" w:color="auto" w:fill="FFFFFF"/>
        <w:spacing w:after="300" w:line="240" w:lineRule="auto"/>
        <w:rPr>
          <w:rFonts w:ascii="Times New Roman" w:eastAsia="Times New Roman" w:hAnsi="Times New Roman" w:cs="Times New Roman"/>
          <w:b/>
          <w:color w:val="7030A0"/>
          <w:sz w:val="28"/>
          <w:szCs w:val="28"/>
          <w:lang w:eastAsia="ru-RU"/>
        </w:rPr>
      </w:pPr>
      <w:r w:rsidRPr="00A84D9B">
        <w:rPr>
          <w:rFonts w:ascii="Times New Roman" w:eastAsia="Times New Roman" w:hAnsi="Times New Roman" w:cs="Times New Roman"/>
          <w:b/>
          <w:color w:val="7030A0"/>
          <w:sz w:val="28"/>
          <w:szCs w:val="28"/>
          <w:lang w:eastAsia="ru-RU"/>
        </w:rPr>
        <w:t>Почему мы должны знать о действии радиации?</w:t>
      </w:r>
    </w:p>
    <w:p w:rsidR="00391C0E" w:rsidRPr="00A84D9B" w:rsidRDefault="009D3F3F" w:rsidP="009D6C42">
      <w:pPr>
        <w:shd w:val="clear" w:color="auto" w:fill="FFFFFF"/>
        <w:spacing w:after="0" w:line="240" w:lineRule="auto"/>
        <w:ind w:firstLine="708"/>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 xml:space="preserve">Мы уже знаем, что α- и β-частицы, а также γ-излучение, распространяясь в веществе, способны ионизировать его атомы и молекулы, выбивая из них электроны. Часто одна частица в состоянии ионизировать несколько атомов, поэтому процесс распространения такого излучения через вещество сопровождается его сильной ионизацией. </w:t>
      </w:r>
    </w:p>
    <w:p w:rsidR="009D3F3F" w:rsidRPr="009D3F3F" w:rsidRDefault="009D3F3F" w:rsidP="009D6C42">
      <w:pPr>
        <w:shd w:val="clear" w:color="auto" w:fill="FFFFFF"/>
        <w:spacing w:after="0" w:line="240" w:lineRule="auto"/>
        <w:ind w:firstLine="708"/>
        <w:jc w:val="both"/>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color w:val="002060"/>
          <w:sz w:val="28"/>
          <w:szCs w:val="28"/>
          <w:lang w:eastAsia="ru-RU"/>
        </w:rPr>
        <w:t>Вследствие этого </w:t>
      </w:r>
      <w:r w:rsidRPr="009D3F3F">
        <w:rPr>
          <w:rFonts w:ascii="Times New Roman" w:eastAsia="Times New Roman" w:hAnsi="Times New Roman" w:cs="Times New Roman"/>
          <w:b/>
          <w:bCs/>
          <w:color w:val="C00000"/>
          <w:sz w:val="28"/>
          <w:szCs w:val="28"/>
          <w:lang w:eastAsia="ru-RU"/>
        </w:rPr>
        <w:t>ионизирующими называют такие излучения, взаимодействие которых с веществом приводит к ионизации его атомов и молекул.</w:t>
      </w:r>
    </w:p>
    <w:p w:rsidR="009D3F3F" w:rsidRPr="009D3F3F" w:rsidRDefault="009D3F3F" w:rsidP="00391C0E">
      <w:pPr>
        <w:shd w:val="clear" w:color="auto" w:fill="FFFFFF"/>
        <w:spacing w:after="300" w:line="240" w:lineRule="auto"/>
        <w:ind w:firstLine="708"/>
        <w:jc w:val="both"/>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color w:val="002060"/>
          <w:sz w:val="28"/>
          <w:szCs w:val="28"/>
          <w:lang w:eastAsia="ru-RU"/>
        </w:rPr>
        <w:t xml:space="preserve">Основу биологического действия ионизирующих излучений на живые ткани составляют сложные химические процессы, происходящие в клетках при поглощении излучений. Ионизация атомов и молекул вещества приводит к повреждению клеток и изменению структуры тканей: образуются новые </w:t>
      </w:r>
      <w:r w:rsidRPr="009D3F3F">
        <w:rPr>
          <w:rFonts w:ascii="Times New Roman" w:eastAsia="Times New Roman" w:hAnsi="Times New Roman" w:cs="Times New Roman"/>
          <w:color w:val="002060"/>
          <w:sz w:val="28"/>
          <w:szCs w:val="28"/>
          <w:lang w:eastAsia="ru-RU"/>
        </w:rPr>
        <w:lastRenderedPageBreak/>
        <w:t xml:space="preserve">молекулы, чуждые нормальной клетке, нарушается клеточное деление и образование новых клеток. В свою очередь это приводит к хромосомным перестройкам и возникновению мутаций, приводящих к изменениям в генах клетки. </w:t>
      </w:r>
      <w:r w:rsidRPr="009D3F3F">
        <w:rPr>
          <w:rFonts w:ascii="Times New Roman" w:eastAsia="Times New Roman" w:hAnsi="Times New Roman" w:cs="Times New Roman"/>
          <w:color w:val="C00000"/>
          <w:sz w:val="28"/>
          <w:szCs w:val="28"/>
          <w:lang w:eastAsia="ru-RU"/>
        </w:rPr>
        <w:t>Таким образом, биологическое действие ионизирующих излучений сказывается не только на данном организме, но и на последующих поколениях.</w:t>
      </w:r>
    </w:p>
    <w:p w:rsidR="009D3F3F" w:rsidRPr="009D3F3F" w:rsidRDefault="009D3F3F" w:rsidP="009D3F3F">
      <w:pPr>
        <w:shd w:val="clear" w:color="auto" w:fill="FFFFFF"/>
        <w:spacing w:after="0" w:line="240" w:lineRule="auto"/>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b/>
          <w:bCs/>
          <w:color w:val="C00000"/>
          <w:sz w:val="28"/>
          <w:szCs w:val="28"/>
          <w:lang w:eastAsia="ru-RU"/>
        </w:rPr>
        <w:t>Повреждения живого организма, вызванные действием ионизирующих излучений, называются лучевой болезнью.</w:t>
      </w:r>
    </w:p>
    <w:p w:rsidR="00391C0E" w:rsidRPr="00A84D9B" w:rsidRDefault="009D3F3F" w:rsidP="00391C0E">
      <w:pPr>
        <w:shd w:val="clear" w:color="auto" w:fill="FFFFFF"/>
        <w:spacing w:after="300" w:line="240" w:lineRule="auto"/>
        <w:ind w:firstLine="708"/>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 xml:space="preserve">Вы уже знаете, что разные виды ионизирующих излучений обладают различной проникающей способностью. Вследствие этого, их биологическое действие на живые организмы неодинаково. </w:t>
      </w:r>
    </w:p>
    <w:p w:rsidR="009D3F3F" w:rsidRPr="009D3F3F" w:rsidRDefault="009D3F3F" w:rsidP="00391C0E">
      <w:pPr>
        <w:shd w:val="clear" w:color="auto" w:fill="FFFFFF"/>
        <w:spacing w:after="300" w:line="240" w:lineRule="auto"/>
        <w:ind w:firstLine="708"/>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Так, например, α-частицы не представляют опасности для человека до тех пор, пока не попадут внутрь организма с пищей, вдыхаемым воздухом или через открытую рану, так как они не могут проникнуть через наружный слой кожи.</w:t>
      </w:r>
      <w:r w:rsidR="00391C0E" w:rsidRPr="00A84D9B">
        <w:rPr>
          <w:rFonts w:ascii="Times New Roman" w:eastAsia="Times New Roman" w:hAnsi="Times New Roman" w:cs="Times New Roman"/>
          <w:color w:val="002060"/>
          <w:sz w:val="28"/>
          <w:szCs w:val="28"/>
          <w:lang w:eastAsia="ru-RU"/>
        </w:rPr>
        <w:t xml:space="preserve"> Однако, попадая в организм, эти частицы наносят ему самый серьёзный вред. Потому что начинают воздействовать на клетки.</w:t>
      </w:r>
    </w:p>
    <w:p w:rsidR="009D3F3F" w:rsidRPr="009D3F3F" w:rsidRDefault="009D3F3F" w:rsidP="00391C0E">
      <w:pPr>
        <w:shd w:val="clear" w:color="auto" w:fill="FFFFFF"/>
        <w:spacing w:after="300" w:line="240" w:lineRule="auto"/>
        <w:ind w:firstLine="708"/>
        <w:jc w:val="both"/>
        <w:rPr>
          <w:rFonts w:ascii="Times New Roman" w:eastAsia="Times New Roman" w:hAnsi="Times New Roman" w:cs="Times New Roman"/>
          <w:color w:val="002060"/>
          <w:sz w:val="28"/>
          <w:szCs w:val="28"/>
          <w:lang w:eastAsia="ru-RU"/>
        </w:rPr>
      </w:pPr>
      <w:proofErr w:type="gramStart"/>
      <w:r w:rsidRPr="009D3F3F">
        <w:rPr>
          <w:rFonts w:ascii="Times New Roman" w:eastAsia="Times New Roman" w:hAnsi="Times New Roman" w:cs="Times New Roman"/>
          <w:color w:val="002060"/>
          <w:sz w:val="28"/>
          <w:szCs w:val="28"/>
          <w:lang w:eastAsia="ru-RU"/>
        </w:rPr>
        <w:t>β</w:t>
      </w:r>
      <w:proofErr w:type="gramEnd"/>
      <w:r w:rsidRPr="009D3F3F">
        <w:rPr>
          <w:rFonts w:ascii="Times New Roman" w:eastAsia="Times New Roman" w:hAnsi="Times New Roman" w:cs="Times New Roman"/>
          <w:color w:val="002060"/>
          <w:sz w:val="28"/>
          <w:szCs w:val="28"/>
          <w:lang w:eastAsia="ru-RU"/>
        </w:rPr>
        <w:t>-частицы, вследствие их большей проникающей способности, могут проникать в ткани организма на один — два сантиметра.</w:t>
      </w:r>
    </w:p>
    <w:p w:rsidR="009D3F3F" w:rsidRPr="009D3F3F" w:rsidRDefault="009D3F3F" w:rsidP="00391C0E">
      <w:pPr>
        <w:shd w:val="clear" w:color="auto" w:fill="FFFFFF"/>
        <w:spacing w:after="300" w:line="240" w:lineRule="auto"/>
        <w:ind w:firstLine="708"/>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А проникающая способность γ-лучей настолько велика, что спрятаться от них можно только за достаточно толстой свинцовой или бетонной плитой.</w:t>
      </w:r>
    </w:p>
    <w:p w:rsidR="009D3F3F" w:rsidRPr="009D3F3F" w:rsidRDefault="009D3F3F" w:rsidP="00391C0E">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Основную часть облучения, население земного шара получает от естественных источников ионизирующ</w:t>
      </w:r>
      <w:r w:rsidR="00391C0E" w:rsidRPr="00A84D9B">
        <w:rPr>
          <w:rFonts w:ascii="Times New Roman" w:eastAsia="Times New Roman" w:hAnsi="Times New Roman" w:cs="Times New Roman"/>
          <w:color w:val="002060"/>
          <w:sz w:val="28"/>
          <w:szCs w:val="28"/>
          <w:lang w:eastAsia="ru-RU"/>
        </w:rPr>
        <w:t>их излучений: космических лучей</w:t>
      </w:r>
      <w:r w:rsidRPr="009D3F3F">
        <w:rPr>
          <w:rFonts w:ascii="Times New Roman" w:eastAsia="Times New Roman" w:hAnsi="Times New Roman" w:cs="Times New Roman"/>
          <w:color w:val="002060"/>
          <w:sz w:val="28"/>
          <w:szCs w:val="28"/>
          <w:lang w:eastAsia="ru-RU"/>
        </w:rPr>
        <w:t>, естественной радиоактивности горных пород и почвы, а также от попадающих в пищу радиоактивных изотопов.</w:t>
      </w:r>
    </w:p>
    <w:p w:rsidR="00391C0E" w:rsidRPr="00A84D9B" w:rsidRDefault="00391C0E" w:rsidP="00391C0E">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color w:val="002060"/>
          <w:sz w:val="28"/>
          <w:szCs w:val="28"/>
          <w:lang w:eastAsia="ru-RU"/>
        </w:rPr>
        <w:t>Различают три способа воздействия радиоактивных излучений</w:t>
      </w:r>
      <w:r w:rsidR="009D3F3F" w:rsidRPr="009D3F3F">
        <w:rPr>
          <w:rFonts w:ascii="Times New Roman" w:eastAsia="Times New Roman" w:hAnsi="Times New Roman" w:cs="Times New Roman"/>
          <w:color w:val="002060"/>
          <w:sz w:val="28"/>
          <w:szCs w:val="28"/>
          <w:lang w:eastAsia="ru-RU"/>
        </w:rPr>
        <w:t>.</w:t>
      </w:r>
    </w:p>
    <w:p w:rsidR="009D3F3F" w:rsidRPr="009D3F3F" w:rsidRDefault="00391C0E" w:rsidP="00391C0E">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bCs/>
          <w:color w:val="C00000"/>
          <w:sz w:val="28"/>
          <w:szCs w:val="28"/>
          <w:lang w:eastAsia="ru-RU"/>
        </w:rPr>
        <w:t>В</w:t>
      </w:r>
      <w:r w:rsidR="009D3F3F" w:rsidRPr="009D3F3F">
        <w:rPr>
          <w:rFonts w:ascii="Times New Roman" w:eastAsia="Times New Roman" w:hAnsi="Times New Roman" w:cs="Times New Roman"/>
          <w:b/>
          <w:bCs/>
          <w:color w:val="C00000"/>
          <w:sz w:val="28"/>
          <w:szCs w:val="28"/>
          <w:lang w:eastAsia="ru-RU"/>
        </w:rPr>
        <w:t>нешний</w:t>
      </w:r>
      <w:r w:rsidRPr="00A84D9B">
        <w:rPr>
          <w:rFonts w:ascii="Times New Roman" w:eastAsia="Times New Roman" w:hAnsi="Times New Roman" w:cs="Times New Roman"/>
          <w:color w:val="C00000"/>
          <w:sz w:val="28"/>
          <w:szCs w:val="28"/>
          <w:lang w:eastAsia="ru-RU"/>
        </w:rPr>
        <w:t>,</w:t>
      </w:r>
      <w:r w:rsidRPr="00A84D9B">
        <w:rPr>
          <w:rFonts w:ascii="Times New Roman" w:eastAsia="Times New Roman" w:hAnsi="Times New Roman" w:cs="Times New Roman"/>
          <w:color w:val="002060"/>
          <w:sz w:val="28"/>
          <w:szCs w:val="28"/>
          <w:lang w:eastAsia="ru-RU"/>
        </w:rPr>
        <w:t xml:space="preserve"> </w:t>
      </w:r>
      <w:r w:rsidR="009D3F3F" w:rsidRPr="009D3F3F">
        <w:rPr>
          <w:rFonts w:ascii="Times New Roman" w:eastAsia="Times New Roman" w:hAnsi="Times New Roman" w:cs="Times New Roman"/>
          <w:color w:val="002060"/>
          <w:sz w:val="28"/>
          <w:szCs w:val="28"/>
          <w:lang w:eastAsia="ru-RU"/>
        </w:rPr>
        <w:t>когда радиоактивные вещества находятся вне организма и облучают его снаружи.</w:t>
      </w:r>
    </w:p>
    <w:p w:rsidR="009D3F3F" w:rsidRPr="009D3F3F" w:rsidRDefault="009D3F3F" w:rsidP="00391C0E">
      <w:pPr>
        <w:shd w:val="clear" w:color="auto" w:fill="FFFFFF"/>
        <w:spacing w:after="0" w:line="240" w:lineRule="auto"/>
        <w:jc w:val="both"/>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color w:val="002060"/>
          <w:sz w:val="28"/>
          <w:szCs w:val="28"/>
          <w:lang w:eastAsia="ru-RU"/>
        </w:rPr>
        <w:t>Если радиоактивные элементы, содержащиеся в пище, воде и воздухе попадают внутрь организма, например, с пищей, то такой способ облучения называют </w:t>
      </w:r>
      <w:r w:rsidRPr="009D3F3F">
        <w:rPr>
          <w:rFonts w:ascii="Times New Roman" w:eastAsia="Times New Roman" w:hAnsi="Times New Roman" w:cs="Times New Roman"/>
          <w:b/>
          <w:bCs/>
          <w:color w:val="C00000"/>
          <w:sz w:val="28"/>
          <w:szCs w:val="28"/>
          <w:lang w:eastAsia="ru-RU"/>
        </w:rPr>
        <w:t>внутренним</w:t>
      </w:r>
      <w:r w:rsidRPr="009D3F3F">
        <w:rPr>
          <w:rFonts w:ascii="Times New Roman" w:eastAsia="Times New Roman" w:hAnsi="Times New Roman" w:cs="Times New Roman"/>
          <w:color w:val="C00000"/>
          <w:sz w:val="28"/>
          <w:szCs w:val="28"/>
          <w:lang w:eastAsia="ru-RU"/>
        </w:rPr>
        <w:t>.</w:t>
      </w:r>
    </w:p>
    <w:p w:rsidR="009D3F3F" w:rsidRPr="009D3F3F" w:rsidRDefault="00391C0E" w:rsidP="00391C0E">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color w:val="002060"/>
          <w:sz w:val="28"/>
          <w:szCs w:val="28"/>
          <w:lang w:eastAsia="ru-RU"/>
        </w:rPr>
        <w:t>Е</w:t>
      </w:r>
      <w:r w:rsidR="009D3F3F" w:rsidRPr="009D3F3F">
        <w:rPr>
          <w:rFonts w:ascii="Times New Roman" w:eastAsia="Times New Roman" w:hAnsi="Times New Roman" w:cs="Times New Roman"/>
          <w:color w:val="002060"/>
          <w:sz w:val="28"/>
          <w:szCs w:val="28"/>
          <w:lang w:eastAsia="ru-RU"/>
        </w:rPr>
        <w:t>сли радиоактивные вещества непосредственно контактируют с кожей (например, в результате выпадения в виде осадков), то такой способ облучения называется </w:t>
      </w:r>
      <w:r w:rsidR="009D3F3F" w:rsidRPr="009D3F3F">
        <w:rPr>
          <w:rFonts w:ascii="Times New Roman" w:eastAsia="Times New Roman" w:hAnsi="Times New Roman" w:cs="Times New Roman"/>
          <w:b/>
          <w:bCs/>
          <w:color w:val="C00000"/>
          <w:sz w:val="28"/>
          <w:szCs w:val="28"/>
          <w:lang w:eastAsia="ru-RU"/>
        </w:rPr>
        <w:t>контактным</w:t>
      </w:r>
      <w:r w:rsidR="009D3F3F" w:rsidRPr="009D3F3F">
        <w:rPr>
          <w:rFonts w:ascii="Times New Roman" w:eastAsia="Times New Roman" w:hAnsi="Times New Roman" w:cs="Times New Roman"/>
          <w:color w:val="C00000"/>
          <w:sz w:val="28"/>
          <w:szCs w:val="28"/>
          <w:lang w:eastAsia="ru-RU"/>
        </w:rPr>
        <w:t>.</w:t>
      </w:r>
    </w:p>
    <w:p w:rsidR="00391C0E" w:rsidRPr="00A84D9B" w:rsidRDefault="00391C0E" w:rsidP="009D3F3F">
      <w:pPr>
        <w:shd w:val="clear" w:color="auto" w:fill="FFFFFF"/>
        <w:spacing w:after="300" w:line="240" w:lineRule="auto"/>
        <w:rPr>
          <w:rFonts w:ascii="Times New Roman" w:eastAsia="Times New Roman" w:hAnsi="Times New Roman" w:cs="Times New Roman"/>
          <w:color w:val="002060"/>
          <w:sz w:val="28"/>
          <w:szCs w:val="28"/>
          <w:lang w:eastAsia="ru-RU"/>
        </w:rPr>
      </w:pPr>
    </w:p>
    <w:p w:rsidR="009D3F3F" w:rsidRPr="009D3F3F" w:rsidRDefault="009D3F3F" w:rsidP="00391C0E">
      <w:pPr>
        <w:shd w:val="clear" w:color="auto" w:fill="FFFFFF"/>
        <w:spacing w:after="300" w:line="240" w:lineRule="auto"/>
        <w:ind w:firstLine="708"/>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Основными источниками внутреннего фонового облучения человеческого организма являются: естественные изотопы углерода-четырнадцать, которые содержатся во всех тканях человеческого организма;</w:t>
      </w:r>
      <w:r w:rsidR="00391C0E" w:rsidRPr="00A84D9B">
        <w:rPr>
          <w:rFonts w:ascii="Times New Roman" w:eastAsia="Times New Roman" w:hAnsi="Times New Roman" w:cs="Times New Roman"/>
          <w:color w:val="002060"/>
          <w:sz w:val="28"/>
          <w:szCs w:val="28"/>
          <w:lang w:eastAsia="ru-RU"/>
        </w:rPr>
        <w:t xml:space="preserve"> </w:t>
      </w:r>
      <w:r w:rsidRPr="009D3F3F">
        <w:rPr>
          <w:rFonts w:ascii="Times New Roman" w:eastAsia="Times New Roman" w:hAnsi="Times New Roman" w:cs="Times New Roman"/>
          <w:color w:val="002060"/>
          <w:sz w:val="28"/>
          <w:szCs w:val="28"/>
          <w:lang w:eastAsia="ru-RU"/>
        </w:rPr>
        <w:t>естественные радиоактивные изотопы калия-сорок, содержащиеся в мягких тканях (в основном в мышцах);</w:t>
      </w:r>
      <w:r w:rsidR="00391C0E" w:rsidRPr="00A84D9B">
        <w:rPr>
          <w:rFonts w:ascii="Times New Roman" w:eastAsia="Times New Roman" w:hAnsi="Times New Roman" w:cs="Times New Roman"/>
          <w:color w:val="002060"/>
          <w:sz w:val="28"/>
          <w:szCs w:val="28"/>
          <w:lang w:eastAsia="ru-RU"/>
        </w:rPr>
        <w:t xml:space="preserve"> </w:t>
      </w:r>
      <w:r w:rsidRPr="009D3F3F">
        <w:rPr>
          <w:rFonts w:ascii="Times New Roman" w:eastAsia="Times New Roman" w:hAnsi="Times New Roman" w:cs="Times New Roman"/>
          <w:color w:val="002060"/>
          <w:sz w:val="28"/>
          <w:szCs w:val="28"/>
          <w:lang w:eastAsia="ru-RU"/>
        </w:rPr>
        <w:t xml:space="preserve">долгоживущие изотопы радия-226 и его короткоживущие </w:t>
      </w:r>
      <w:r w:rsidRPr="009D3F3F">
        <w:rPr>
          <w:rFonts w:ascii="Times New Roman" w:eastAsia="Times New Roman" w:hAnsi="Times New Roman" w:cs="Times New Roman"/>
          <w:color w:val="002060"/>
          <w:sz w:val="28"/>
          <w:szCs w:val="28"/>
          <w:lang w:eastAsia="ru-RU"/>
        </w:rPr>
        <w:lastRenderedPageBreak/>
        <w:t>изотопы 224, откладывающиеся в костных тканях;</w:t>
      </w:r>
      <w:r w:rsidR="00391C0E" w:rsidRPr="00A84D9B">
        <w:rPr>
          <w:rFonts w:ascii="Times New Roman" w:eastAsia="Times New Roman" w:hAnsi="Times New Roman" w:cs="Times New Roman"/>
          <w:color w:val="002060"/>
          <w:sz w:val="28"/>
          <w:szCs w:val="28"/>
          <w:lang w:eastAsia="ru-RU"/>
        </w:rPr>
        <w:t xml:space="preserve"> </w:t>
      </w:r>
      <w:r w:rsidRPr="009D3F3F">
        <w:rPr>
          <w:rFonts w:ascii="Times New Roman" w:eastAsia="Times New Roman" w:hAnsi="Times New Roman" w:cs="Times New Roman"/>
          <w:color w:val="002060"/>
          <w:sz w:val="28"/>
          <w:szCs w:val="28"/>
          <w:lang w:eastAsia="ru-RU"/>
        </w:rPr>
        <w:t>а также радон-222, торий-232 и их дочерние продукты распада, вдыхаемые с воздухом и откладывающиеся в дыхательных органах человека.</w:t>
      </w:r>
      <w:r w:rsidR="00391C0E" w:rsidRPr="00A84D9B">
        <w:rPr>
          <w:rFonts w:ascii="Times New Roman" w:eastAsia="Times New Roman" w:hAnsi="Times New Roman" w:cs="Times New Roman"/>
          <w:color w:val="002060"/>
          <w:sz w:val="28"/>
          <w:szCs w:val="28"/>
          <w:lang w:eastAsia="ru-RU"/>
        </w:rPr>
        <w:t xml:space="preserve"> </w:t>
      </w:r>
      <w:r w:rsidRPr="009D3F3F">
        <w:rPr>
          <w:rFonts w:ascii="Times New Roman" w:eastAsia="Times New Roman" w:hAnsi="Times New Roman" w:cs="Times New Roman"/>
          <w:color w:val="002060"/>
          <w:sz w:val="28"/>
          <w:szCs w:val="28"/>
          <w:lang w:eastAsia="ru-RU"/>
        </w:rPr>
        <w:t>Кроме того, источники ионизирующих излучений избирательно концентрируются в отдельных органах (йод — в щитовидной железе, стронций — в костях, уран — в почках) и подвергают их повышенному облучению.</w:t>
      </w:r>
    </w:p>
    <w:p w:rsidR="009D3F3F" w:rsidRPr="009D3F3F" w:rsidRDefault="00391C0E" w:rsidP="00391C0E">
      <w:pPr>
        <w:shd w:val="clear" w:color="auto" w:fill="FFFFFF"/>
        <w:spacing w:after="0" w:line="240" w:lineRule="auto"/>
        <w:ind w:firstLine="708"/>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color w:val="002060"/>
          <w:sz w:val="28"/>
          <w:szCs w:val="28"/>
          <w:lang w:eastAsia="ru-RU"/>
        </w:rPr>
        <w:t>О</w:t>
      </w:r>
      <w:r w:rsidR="009D3F3F" w:rsidRPr="009D3F3F">
        <w:rPr>
          <w:rFonts w:ascii="Times New Roman" w:eastAsia="Times New Roman" w:hAnsi="Times New Roman" w:cs="Times New Roman"/>
          <w:color w:val="002060"/>
          <w:sz w:val="28"/>
          <w:szCs w:val="28"/>
          <w:lang w:eastAsia="ru-RU"/>
        </w:rPr>
        <w:t>чень важно уметь определять результат действия ионизирующего излучения на вещество, мерой которого является </w:t>
      </w:r>
      <w:r w:rsidR="009D3F3F" w:rsidRPr="009D3F3F">
        <w:rPr>
          <w:rFonts w:ascii="Times New Roman" w:eastAsia="Times New Roman" w:hAnsi="Times New Roman" w:cs="Times New Roman"/>
          <w:b/>
          <w:bCs/>
          <w:color w:val="002060"/>
          <w:sz w:val="28"/>
          <w:szCs w:val="28"/>
          <w:lang w:eastAsia="ru-RU"/>
        </w:rPr>
        <w:t>доза</w:t>
      </w:r>
      <w:r w:rsidR="009D3F3F" w:rsidRPr="009D3F3F">
        <w:rPr>
          <w:rFonts w:ascii="Times New Roman" w:eastAsia="Times New Roman" w:hAnsi="Times New Roman" w:cs="Times New Roman"/>
          <w:color w:val="002060"/>
          <w:sz w:val="28"/>
          <w:szCs w:val="28"/>
          <w:lang w:eastAsia="ru-RU"/>
        </w:rPr>
        <w:t>.</w:t>
      </w:r>
    </w:p>
    <w:p w:rsidR="009D3F3F" w:rsidRPr="009D3F3F" w:rsidRDefault="009D3F3F" w:rsidP="00391C0E">
      <w:pPr>
        <w:shd w:val="clear" w:color="auto" w:fill="FFFFFF"/>
        <w:spacing w:after="0" w:line="240" w:lineRule="auto"/>
        <w:jc w:val="both"/>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b/>
          <w:bCs/>
          <w:color w:val="C00000"/>
          <w:sz w:val="28"/>
          <w:szCs w:val="28"/>
          <w:lang w:eastAsia="ru-RU"/>
        </w:rPr>
        <w:t>Под дозой мы будем понимать количество энергии, переданной организму ионизирующим излучением</w:t>
      </w:r>
      <w:r w:rsidRPr="009D3F3F">
        <w:rPr>
          <w:rFonts w:ascii="Times New Roman" w:eastAsia="Times New Roman" w:hAnsi="Times New Roman" w:cs="Times New Roman"/>
          <w:color w:val="C00000"/>
          <w:sz w:val="28"/>
          <w:szCs w:val="28"/>
          <w:lang w:eastAsia="ru-RU"/>
        </w:rPr>
        <w:t>.</w:t>
      </w:r>
    </w:p>
    <w:p w:rsidR="009D3F3F" w:rsidRPr="009D3F3F" w:rsidRDefault="009D3F3F" w:rsidP="00391C0E">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Существуют различные виды доз в зависимости от вида излучения, вида органа или ткани, подвергшихся облучению.</w:t>
      </w:r>
    </w:p>
    <w:p w:rsidR="009D3F3F" w:rsidRPr="009D3F3F" w:rsidRDefault="009D3F3F" w:rsidP="00391C0E">
      <w:pPr>
        <w:shd w:val="clear" w:color="auto" w:fill="FFFFFF"/>
        <w:spacing w:after="0" w:line="240" w:lineRule="auto"/>
        <w:jc w:val="both"/>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b/>
          <w:bCs/>
          <w:color w:val="C00000"/>
          <w:sz w:val="28"/>
          <w:szCs w:val="28"/>
          <w:lang w:eastAsia="ru-RU"/>
        </w:rPr>
        <w:t>Например, поглощённой дозой называют энергию ионизирующего излучения, поглощённую облучаемым веществом, и рассчитанную на единицу массы.</w:t>
      </w:r>
    </w:p>
    <w:p w:rsidR="00391C0E" w:rsidRPr="00A84D9B" w:rsidRDefault="009D3F3F" w:rsidP="00391C0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D3F3F">
        <w:rPr>
          <w:rFonts w:ascii="Times New Roman" w:eastAsia="Times New Roman" w:hAnsi="Times New Roman" w:cs="Times New Roman"/>
          <w:color w:val="002060"/>
          <w:sz w:val="28"/>
          <w:szCs w:val="28"/>
          <w:lang w:eastAsia="ru-RU"/>
        </w:rPr>
        <w:t>В СИ единицей поглощённой дозы является грэй.</w:t>
      </w:r>
      <w:r w:rsidR="00391C0E" w:rsidRPr="00A84D9B">
        <w:rPr>
          <w:rFonts w:ascii="Times New Roman" w:eastAsia="Times New Roman" w:hAnsi="Times New Roman" w:cs="Times New Roman"/>
          <w:b/>
          <w:bCs/>
          <w:color w:val="000000"/>
          <w:sz w:val="28"/>
          <w:szCs w:val="28"/>
          <w:lang w:eastAsia="ru-RU"/>
        </w:rPr>
        <w:t xml:space="preserve"> </w:t>
      </w:r>
    </w:p>
    <w:p w:rsidR="00391C0E" w:rsidRPr="009D3F3F" w:rsidRDefault="00391C0E" w:rsidP="00391C0E">
      <w:pPr>
        <w:shd w:val="clear" w:color="auto" w:fill="FFFFFF"/>
        <w:spacing w:after="0" w:line="240" w:lineRule="auto"/>
        <w:jc w:val="both"/>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b/>
          <w:bCs/>
          <w:color w:val="C00000"/>
          <w:sz w:val="28"/>
          <w:szCs w:val="28"/>
          <w:lang w:eastAsia="ru-RU"/>
        </w:rPr>
        <w:t>Поглощённая доза излучения равна 1 Гр, если веществом массой 1 кг поглощено ионизирующее излучение, энергия которого равна 1 Дж.</w:t>
      </w:r>
    </w:p>
    <w:p w:rsidR="009D3F3F" w:rsidRPr="009D3F3F" w:rsidRDefault="00391C0E" w:rsidP="00391C0E">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bCs/>
          <w:noProof/>
          <w:color w:val="002060"/>
          <w:sz w:val="28"/>
          <w:szCs w:val="28"/>
          <w:lang w:eastAsia="ru-RU"/>
        </w:rPr>
        <w:drawing>
          <wp:anchor distT="0" distB="0" distL="114300" distR="114300" simplePos="0" relativeHeight="251658240" behindDoc="1" locked="0" layoutInCell="1" allowOverlap="1" wp14:anchorId="62D55A64" wp14:editId="2DF9A5B1">
            <wp:simplePos x="0" y="0"/>
            <wp:positionH relativeFrom="column">
              <wp:posOffset>28791</wp:posOffset>
            </wp:positionH>
            <wp:positionV relativeFrom="paragraph">
              <wp:posOffset>30237</wp:posOffset>
            </wp:positionV>
            <wp:extent cx="1556385" cy="2075180"/>
            <wp:effectExtent l="0" t="0" r="5715" b="1270"/>
            <wp:wrapTight wrapText="bothSides">
              <wp:wrapPolygon edited="0">
                <wp:start x="0" y="0"/>
                <wp:lineTo x="0" y="21415"/>
                <wp:lineTo x="21415" y="21415"/>
                <wp:lineTo x="21415" y="0"/>
                <wp:lineTo x="0" y="0"/>
              </wp:wrapPolygon>
            </wp:wrapTight>
            <wp:docPr id="4" name="Рисунок 4" descr="https://fsd.videouroki.net/products/conspekty/fizika9fgos/52-biologicheskie-dejstviya-radioaktivnyh-izluchenij.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fizika9fgos/52-biologicheskie-dejstviya-radioaktivnyh-izluchenij.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385"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4D9B">
        <w:rPr>
          <w:rFonts w:ascii="Times New Roman" w:eastAsia="Times New Roman" w:hAnsi="Times New Roman" w:cs="Times New Roman"/>
          <w:color w:val="002060"/>
          <w:sz w:val="28"/>
          <w:szCs w:val="28"/>
          <w:lang w:eastAsia="ru-RU"/>
        </w:rPr>
        <w:t>В</w:t>
      </w:r>
      <w:r w:rsidR="009D3F3F" w:rsidRPr="009D3F3F">
        <w:rPr>
          <w:rFonts w:ascii="Times New Roman" w:eastAsia="Times New Roman" w:hAnsi="Times New Roman" w:cs="Times New Roman"/>
          <w:color w:val="002060"/>
          <w:sz w:val="28"/>
          <w:szCs w:val="28"/>
          <w:lang w:eastAsia="ru-RU"/>
        </w:rPr>
        <w:t>несистемной единицей поглощённой дозы является рентген. Его применяют, в основном, при указании дозы облучения мягких тканей рентгеновским или гамма-излучением.</w:t>
      </w:r>
    </w:p>
    <w:p w:rsidR="00391C0E" w:rsidRPr="00A84D9B" w:rsidRDefault="009D3F3F" w:rsidP="00391C0E">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 xml:space="preserve">Естественный фон радиации (космические лучи, радиоактивность земной коры и окружающей среды в целом) составляет дозу излучения около двух тысячных грэя за год на человека. </w:t>
      </w:r>
    </w:p>
    <w:p w:rsidR="009D3F3F" w:rsidRPr="009D3F3F" w:rsidRDefault="009D3F3F" w:rsidP="00391C0E">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 xml:space="preserve">А доза излучения от 3 до </w:t>
      </w:r>
      <w:r w:rsidR="00554FBB" w:rsidRPr="00A84D9B">
        <w:rPr>
          <w:rFonts w:ascii="Times New Roman" w:eastAsia="Times New Roman" w:hAnsi="Times New Roman" w:cs="Times New Roman"/>
          <w:color w:val="002060"/>
          <w:sz w:val="28"/>
          <w:szCs w:val="28"/>
          <w:lang w:eastAsia="ru-RU"/>
        </w:rPr>
        <w:t>1</w:t>
      </w:r>
      <w:r w:rsidRPr="009D3F3F">
        <w:rPr>
          <w:rFonts w:ascii="Times New Roman" w:eastAsia="Times New Roman" w:hAnsi="Times New Roman" w:cs="Times New Roman"/>
          <w:color w:val="002060"/>
          <w:sz w:val="28"/>
          <w:szCs w:val="28"/>
          <w:lang w:eastAsia="ru-RU"/>
        </w:rPr>
        <w:t>Гр, полученная за короткий промежуток времени, смертельна.</w:t>
      </w:r>
    </w:p>
    <w:p w:rsidR="00554FBB" w:rsidRPr="00A84D9B" w:rsidRDefault="009D3F3F" w:rsidP="00554FB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 xml:space="preserve">Величина поглощённой дозы зависит от вида излучения, энергии его частиц, плотности их потока и от состава облучаемого вещества. </w:t>
      </w:r>
      <w:r w:rsidRPr="009D3F3F">
        <w:rPr>
          <w:rFonts w:ascii="Times New Roman" w:eastAsia="Times New Roman" w:hAnsi="Times New Roman" w:cs="Times New Roman"/>
          <w:color w:val="C00000"/>
          <w:sz w:val="28"/>
          <w:szCs w:val="28"/>
          <w:lang w:eastAsia="ru-RU"/>
        </w:rPr>
        <w:t>Так, при одинаковой поглощённой дозе альфа-излучение гораздо опаснее бета- или гамма-излучений.</w:t>
      </w:r>
      <w:r w:rsidRPr="009D3F3F">
        <w:rPr>
          <w:rFonts w:ascii="Times New Roman" w:eastAsia="Times New Roman" w:hAnsi="Times New Roman" w:cs="Times New Roman"/>
          <w:color w:val="002060"/>
          <w:sz w:val="28"/>
          <w:szCs w:val="28"/>
          <w:lang w:eastAsia="ru-RU"/>
        </w:rPr>
        <w:t xml:space="preserve"> </w:t>
      </w:r>
    </w:p>
    <w:p w:rsidR="009D3F3F" w:rsidRPr="009D3F3F" w:rsidRDefault="009D3F3F" w:rsidP="00554FB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Для учёта этого фактора дозу излучения следует умножить на коэффициент учитывающий способность излучения данного вида повреждать ткани организма. Он называется </w:t>
      </w:r>
      <w:r w:rsidRPr="009D3F3F">
        <w:rPr>
          <w:rFonts w:ascii="Times New Roman" w:eastAsia="Times New Roman" w:hAnsi="Times New Roman" w:cs="Times New Roman"/>
          <w:b/>
          <w:bCs/>
          <w:color w:val="002060"/>
          <w:sz w:val="28"/>
          <w:szCs w:val="28"/>
          <w:lang w:eastAsia="ru-RU"/>
        </w:rPr>
        <w:t>коэффициентом качества.</w:t>
      </w:r>
    </w:p>
    <w:p w:rsidR="009D3F3F" w:rsidRPr="009D3F3F" w:rsidRDefault="009D3F3F" w:rsidP="00554FBB">
      <w:pPr>
        <w:shd w:val="clear" w:color="auto" w:fill="FFFFFF"/>
        <w:spacing w:after="0" w:line="240" w:lineRule="auto"/>
        <w:jc w:val="both"/>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b/>
          <w:bCs/>
          <w:color w:val="C00000"/>
          <w:sz w:val="28"/>
          <w:szCs w:val="28"/>
          <w:lang w:eastAsia="ru-RU"/>
        </w:rPr>
        <w:t>Коэффициент качества показывает, во сколько раз радиационная опасность от воздействия на живой организм данного вида излучения больше, чем от воздействия гамма-излучения (при одинаковых поглощённых дозах).</w:t>
      </w:r>
    </w:p>
    <w:p w:rsidR="009D3F3F" w:rsidRPr="009D3F3F" w:rsidRDefault="009D3F3F" w:rsidP="009D3F3F">
      <w:pPr>
        <w:shd w:val="clear" w:color="auto" w:fill="FFFFFF"/>
        <w:spacing w:after="0" w:line="240" w:lineRule="auto"/>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lastRenderedPageBreak/>
        <w:t>Пересчитанную таким образом дозу называют эквивалентной дозой. То есть, </w:t>
      </w:r>
      <w:r w:rsidRPr="009D3F3F">
        <w:rPr>
          <w:rFonts w:ascii="Times New Roman" w:eastAsia="Times New Roman" w:hAnsi="Times New Roman" w:cs="Times New Roman"/>
          <w:b/>
          <w:bCs/>
          <w:color w:val="002060"/>
          <w:sz w:val="28"/>
          <w:szCs w:val="28"/>
          <w:lang w:eastAsia="ru-RU"/>
        </w:rPr>
        <w:t>эквивалентная доза — это поглощённая доза, умноженная на коэффициент качества.</w:t>
      </w:r>
    </w:p>
    <w:p w:rsidR="009D3F3F" w:rsidRPr="009D3F3F" w:rsidRDefault="009D3F3F" w:rsidP="009D3F3F">
      <w:pPr>
        <w:shd w:val="clear" w:color="auto" w:fill="FFFFFF"/>
        <w:spacing w:after="300" w:line="240" w:lineRule="auto"/>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noProof/>
          <w:color w:val="002060"/>
          <w:sz w:val="28"/>
          <w:szCs w:val="28"/>
          <w:lang w:eastAsia="ru-RU"/>
        </w:rPr>
        <w:drawing>
          <wp:inline distT="0" distB="0" distL="0" distR="0" wp14:anchorId="45D64459" wp14:editId="4808EA3D">
            <wp:extent cx="1216025" cy="457200"/>
            <wp:effectExtent l="0" t="0" r="3175" b="0"/>
            <wp:docPr id="3" name="Рисунок 3" descr="https://fsd.videouroki.net/products/conspekty/fizika9fgos/52-biologicheskie-dejstviya-radioaktivnyh-izluchenij.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fizika9fgos/52-biologicheskie-dejstviya-radioaktivnyh-izluchenij.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457200"/>
                    </a:xfrm>
                    <a:prstGeom prst="rect">
                      <a:avLst/>
                    </a:prstGeom>
                    <a:noFill/>
                    <a:ln>
                      <a:noFill/>
                    </a:ln>
                  </pic:spPr>
                </pic:pic>
              </a:graphicData>
            </a:graphic>
          </wp:inline>
        </w:drawing>
      </w:r>
    </w:p>
    <w:p w:rsidR="009D3F3F" w:rsidRPr="009D3F3F" w:rsidRDefault="009D3F3F" w:rsidP="00554FBB">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 xml:space="preserve">В СИ единицей эквивалентной дозы является </w:t>
      </w:r>
      <w:proofErr w:type="spellStart"/>
      <w:r w:rsidRPr="009D3F3F">
        <w:rPr>
          <w:rFonts w:ascii="Times New Roman" w:eastAsia="Times New Roman" w:hAnsi="Times New Roman" w:cs="Times New Roman"/>
          <w:color w:val="002060"/>
          <w:sz w:val="28"/>
          <w:szCs w:val="28"/>
          <w:lang w:eastAsia="ru-RU"/>
        </w:rPr>
        <w:t>зиверт</w:t>
      </w:r>
      <w:proofErr w:type="spellEnd"/>
      <w:r w:rsidRPr="009D3F3F">
        <w:rPr>
          <w:rFonts w:ascii="Times New Roman" w:eastAsia="Times New Roman" w:hAnsi="Times New Roman" w:cs="Times New Roman"/>
          <w:color w:val="002060"/>
          <w:sz w:val="28"/>
          <w:szCs w:val="28"/>
          <w:lang w:eastAsia="ru-RU"/>
        </w:rPr>
        <w:t xml:space="preserve"> (Зв), названная в честь шведского ученого </w:t>
      </w:r>
      <w:proofErr w:type="spellStart"/>
      <w:r w:rsidRPr="009D3F3F">
        <w:rPr>
          <w:rFonts w:ascii="Times New Roman" w:eastAsia="Times New Roman" w:hAnsi="Times New Roman" w:cs="Times New Roman"/>
          <w:color w:val="002060"/>
          <w:sz w:val="28"/>
          <w:szCs w:val="28"/>
          <w:lang w:eastAsia="ru-RU"/>
        </w:rPr>
        <w:t>Рольфа</w:t>
      </w:r>
      <w:proofErr w:type="spellEnd"/>
      <w:r w:rsidRPr="009D3F3F">
        <w:rPr>
          <w:rFonts w:ascii="Times New Roman" w:eastAsia="Times New Roman" w:hAnsi="Times New Roman" w:cs="Times New Roman"/>
          <w:color w:val="002060"/>
          <w:sz w:val="28"/>
          <w:szCs w:val="28"/>
          <w:lang w:eastAsia="ru-RU"/>
        </w:rPr>
        <w:t xml:space="preserve"> </w:t>
      </w:r>
      <w:proofErr w:type="spellStart"/>
      <w:r w:rsidRPr="009D3F3F">
        <w:rPr>
          <w:rFonts w:ascii="Times New Roman" w:eastAsia="Times New Roman" w:hAnsi="Times New Roman" w:cs="Times New Roman"/>
          <w:color w:val="002060"/>
          <w:sz w:val="28"/>
          <w:szCs w:val="28"/>
          <w:lang w:eastAsia="ru-RU"/>
        </w:rPr>
        <w:t>Зиверта</w:t>
      </w:r>
      <w:proofErr w:type="spellEnd"/>
      <w:r w:rsidRPr="009D3F3F">
        <w:rPr>
          <w:rFonts w:ascii="Times New Roman" w:eastAsia="Times New Roman" w:hAnsi="Times New Roman" w:cs="Times New Roman"/>
          <w:color w:val="002060"/>
          <w:sz w:val="28"/>
          <w:szCs w:val="28"/>
          <w:lang w:eastAsia="ru-RU"/>
        </w:rPr>
        <w:t>, изучавшего воздействие радиационного излучения на биологические организмы. 1 Зв равен эквивалентной дозе, при которой поглощённая доза равна 1 Гр и коэффициент качества равен 1.</w:t>
      </w:r>
    </w:p>
    <w:p w:rsidR="009D3F3F" w:rsidRPr="009D3F3F" w:rsidRDefault="009D3F3F" w:rsidP="00554FBB">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 xml:space="preserve">Применяются также и дольные единицы </w:t>
      </w:r>
      <w:proofErr w:type="spellStart"/>
      <w:r w:rsidRPr="009D3F3F">
        <w:rPr>
          <w:rFonts w:ascii="Times New Roman" w:eastAsia="Times New Roman" w:hAnsi="Times New Roman" w:cs="Times New Roman"/>
          <w:color w:val="002060"/>
          <w:sz w:val="28"/>
          <w:szCs w:val="28"/>
          <w:lang w:eastAsia="ru-RU"/>
        </w:rPr>
        <w:t>зиверта</w:t>
      </w:r>
      <w:proofErr w:type="spellEnd"/>
      <w:r w:rsidRPr="009D3F3F">
        <w:rPr>
          <w:rFonts w:ascii="Times New Roman" w:eastAsia="Times New Roman" w:hAnsi="Times New Roman" w:cs="Times New Roman"/>
          <w:color w:val="002060"/>
          <w:sz w:val="28"/>
          <w:szCs w:val="28"/>
          <w:lang w:eastAsia="ru-RU"/>
        </w:rPr>
        <w:t>:</w:t>
      </w:r>
    </w:p>
    <w:p w:rsidR="009D3F3F" w:rsidRPr="009D3F3F" w:rsidRDefault="00554FBB" w:rsidP="00554FBB">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A84D9B">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DF767BE" wp14:editId="5753B4FB">
            <wp:simplePos x="0" y="0"/>
            <wp:positionH relativeFrom="column">
              <wp:posOffset>-586740</wp:posOffset>
            </wp:positionH>
            <wp:positionV relativeFrom="paragraph">
              <wp:posOffset>972766</wp:posOffset>
            </wp:positionV>
            <wp:extent cx="2460625" cy="3900805"/>
            <wp:effectExtent l="0" t="0" r="0" b="4445"/>
            <wp:wrapTight wrapText="bothSides">
              <wp:wrapPolygon edited="0">
                <wp:start x="0" y="0"/>
                <wp:lineTo x="0" y="2215"/>
                <wp:lineTo x="4850" y="3481"/>
                <wp:lineTo x="6355" y="3481"/>
                <wp:lineTo x="4181" y="5380"/>
                <wp:lineTo x="4013" y="6540"/>
                <wp:lineTo x="2508" y="7700"/>
                <wp:lineTo x="1338" y="8439"/>
                <wp:lineTo x="1338" y="10232"/>
                <wp:lineTo x="0" y="13397"/>
                <wp:lineTo x="0" y="14557"/>
                <wp:lineTo x="3010" y="15295"/>
                <wp:lineTo x="3345" y="18671"/>
                <wp:lineTo x="2508" y="21308"/>
                <wp:lineTo x="3177" y="21519"/>
                <wp:lineTo x="21405" y="21519"/>
                <wp:lineTo x="21405" y="4852"/>
                <wp:lineTo x="15050" y="3481"/>
                <wp:lineTo x="16555" y="3481"/>
                <wp:lineTo x="21405" y="2215"/>
                <wp:lineTo x="21405" y="0"/>
                <wp:lineTo x="0" y="0"/>
              </wp:wrapPolygon>
            </wp:wrapTight>
            <wp:docPr id="6" name="Рисунок 6" descr="https://www.quarta-rad.ru/upload/images/%D0%9A%D0%BE%D1%8D%D1%84%D1%84%D0%B8%D1%86%D0%B8%D0%B5%D0%BD%D1%82%20%D1%80%D0%B0%D0%B4%D0%B8%D0%B0%D1%86%D0%B8%D0%BE%D0%BD%D0%BD%D0%BE%D0%B3%D0%BE%20%D1%80%D0%B8%D1%81%D0%BA%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quarta-rad.ru/upload/images/%D0%9A%D0%BE%D1%8D%D1%84%D1%84%D0%B8%D1%86%D0%B8%D0%B5%D0%BD%D1%82%20%D1%80%D0%B0%D0%B4%D0%B8%D0%B0%D1%86%D0%B8%D0%BE%D0%BD%D0%BD%D0%BE%D0%B3%D0%BE%20%D1%80%D0%B8%D1%81%D0%BA%D0%B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625" cy="390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F3F" w:rsidRPr="00A84D9B">
        <w:rPr>
          <w:rFonts w:ascii="Times New Roman" w:eastAsia="Times New Roman" w:hAnsi="Times New Roman" w:cs="Times New Roman"/>
          <w:noProof/>
          <w:color w:val="002060"/>
          <w:sz w:val="28"/>
          <w:szCs w:val="28"/>
          <w:lang w:eastAsia="ru-RU"/>
        </w:rPr>
        <w:drawing>
          <wp:inline distT="0" distB="0" distL="0" distR="0" wp14:anchorId="2575C651" wp14:editId="3245DF6D">
            <wp:extent cx="3297555" cy="690880"/>
            <wp:effectExtent l="0" t="0" r="0" b="0"/>
            <wp:docPr id="2" name="Рисунок 2" descr="https://fsd.videouroki.net/products/conspekty/fizika9fgos/52-biologicheskie-dejstviya-radioaktivnyh-izluchenij.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fizika9fgos/52-biologicheskie-dejstviya-radioaktivnyh-izluchenij.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7555" cy="690880"/>
                    </a:xfrm>
                    <a:prstGeom prst="rect">
                      <a:avLst/>
                    </a:prstGeom>
                    <a:noFill/>
                    <a:ln>
                      <a:noFill/>
                    </a:ln>
                  </pic:spPr>
                </pic:pic>
              </a:graphicData>
            </a:graphic>
          </wp:inline>
        </w:drawing>
      </w:r>
    </w:p>
    <w:p w:rsidR="009D3F3F" w:rsidRPr="009D3F3F" w:rsidRDefault="009D3F3F" w:rsidP="00554FBB">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При оценке воздействия ионизирующего излучения на живой организм учитывают и то, что одни части тела более чувствительны к облучению, чем другие.</w:t>
      </w:r>
    </w:p>
    <w:p w:rsidR="009D3F3F" w:rsidRPr="009D3F3F" w:rsidRDefault="009D3F3F" w:rsidP="00554FBB">
      <w:pPr>
        <w:shd w:val="clear" w:color="auto" w:fill="FFFFFF"/>
        <w:spacing w:after="0" w:line="240" w:lineRule="auto"/>
        <w:jc w:val="both"/>
        <w:rPr>
          <w:rFonts w:ascii="Times New Roman" w:eastAsia="Times New Roman" w:hAnsi="Times New Roman" w:cs="Times New Roman"/>
          <w:color w:val="C00000"/>
          <w:sz w:val="28"/>
          <w:szCs w:val="28"/>
          <w:lang w:eastAsia="ru-RU"/>
        </w:rPr>
      </w:pPr>
      <w:r w:rsidRPr="009D3F3F">
        <w:rPr>
          <w:rFonts w:ascii="Times New Roman" w:eastAsia="Times New Roman" w:hAnsi="Times New Roman" w:cs="Times New Roman"/>
          <w:color w:val="002060"/>
          <w:sz w:val="28"/>
          <w:szCs w:val="28"/>
          <w:lang w:eastAsia="ru-RU"/>
        </w:rPr>
        <w:t>Иначе говоря, каждый орган и ткань имеют определённый </w:t>
      </w:r>
      <w:r w:rsidRPr="009D3F3F">
        <w:rPr>
          <w:rFonts w:ascii="Times New Roman" w:eastAsia="Times New Roman" w:hAnsi="Times New Roman" w:cs="Times New Roman"/>
          <w:b/>
          <w:bCs/>
          <w:color w:val="C00000"/>
          <w:sz w:val="28"/>
          <w:szCs w:val="28"/>
          <w:lang w:eastAsia="ru-RU"/>
        </w:rPr>
        <w:t>коэффициент радиационного риска.</w:t>
      </w:r>
    </w:p>
    <w:p w:rsidR="009D3F3F" w:rsidRPr="009D3F3F" w:rsidRDefault="009D3F3F" w:rsidP="00554FBB">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 xml:space="preserve">Заметим, что естественному облучению ионизирующим излучением подвергается любой житель Земли, а естественный радиационный фон составляет 1,3 </w:t>
      </w:r>
      <w:proofErr w:type="spellStart"/>
      <w:r w:rsidRPr="009D3F3F">
        <w:rPr>
          <w:rFonts w:ascii="Times New Roman" w:eastAsia="Times New Roman" w:hAnsi="Times New Roman" w:cs="Times New Roman"/>
          <w:color w:val="002060"/>
          <w:sz w:val="28"/>
          <w:szCs w:val="28"/>
          <w:lang w:eastAsia="ru-RU"/>
        </w:rPr>
        <w:t>мЗв</w:t>
      </w:r>
      <w:proofErr w:type="spellEnd"/>
      <w:r w:rsidRPr="009D3F3F">
        <w:rPr>
          <w:rFonts w:ascii="Times New Roman" w:eastAsia="Times New Roman" w:hAnsi="Times New Roman" w:cs="Times New Roman"/>
          <w:color w:val="002060"/>
          <w:sz w:val="28"/>
          <w:szCs w:val="28"/>
          <w:lang w:eastAsia="ru-RU"/>
        </w:rPr>
        <w:t>/год на человека.</w:t>
      </w:r>
    </w:p>
    <w:p w:rsidR="009D3F3F" w:rsidRPr="009D3F3F" w:rsidRDefault="009D3F3F" w:rsidP="00554FBB">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9D3F3F">
        <w:rPr>
          <w:rFonts w:ascii="Times New Roman" w:eastAsia="Times New Roman" w:hAnsi="Times New Roman" w:cs="Times New Roman"/>
          <w:color w:val="002060"/>
          <w:sz w:val="28"/>
          <w:szCs w:val="28"/>
          <w:lang w:eastAsia="ru-RU"/>
        </w:rPr>
        <w:t>Итак, какие же действия следует предпринимать для защиты от ионизирующих излучений?</w:t>
      </w:r>
    </w:p>
    <w:p w:rsidR="009D3F3F" w:rsidRPr="00A84D9B" w:rsidRDefault="009D3F3F" w:rsidP="00554FBB">
      <w:pPr>
        <w:shd w:val="clear" w:color="auto" w:fill="FFFFFF"/>
        <w:spacing w:after="300" w:line="240" w:lineRule="auto"/>
        <w:jc w:val="both"/>
        <w:rPr>
          <w:rFonts w:ascii="Times New Roman" w:hAnsi="Times New Roman" w:cs="Times New Roman"/>
          <w:color w:val="002060"/>
          <w:sz w:val="28"/>
          <w:szCs w:val="28"/>
          <w:shd w:val="clear" w:color="auto" w:fill="FFFFFF"/>
        </w:rPr>
      </w:pPr>
      <w:r w:rsidRPr="009D3F3F">
        <w:rPr>
          <w:rFonts w:ascii="Times New Roman" w:eastAsia="Times New Roman" w:hAnsi="Times New Roman" w:cs="Times New Roman"/>
          <w:color w:val="002060"/>
          <w:sz w:val="28"/>
          <w:szCs w:val="28"/>
          <w:lang w:eastAsia="ru-RU"/>
        </w:rPr>
        <w:t>Самый простой и наиболее очевидный метод защиты — это держаться от источника излучения подальше, так как интенсивность излучения от объёмного источника убывает пропорционально расстоянию, а от точечного — пропорционально квадрату расстояния.</w:t>
      </w:r>
      <w:r w:rsidR="00554FBB" w:rsidRPr="00A84D9B">
        <w:rPr>
          <w:rFonts w:ascii="Times New Roman" w:eastAsia="Times New Roman" w:hAnsi="Times New Roman" w:cs="Times New Roman"/>
          <w:color w:val="002060"/>
          <w:sz w:val="28"/>
          <w:szCs w:val="28"/>
          <w:lang w:eastAsia="ru-RU"/>
        </w:rPr>
        <w:t xml:space="preserve"> </w:t>
      </w:r>
      <w:r w:rsidRPr="009D3F3F">
        <w:rPr>
          <w:rFonts w:ascii="Times New Roman" w:eastAsia="Times New Roman" w:hAnsi="Times New Roman" w:cs="Times New Roman"/>
          <w:color w:val="002060"/>
          <w:sz w:val="28"/>
          <w:szCs w:val="28"/>
          <w:lang w:eastAsia="ru-RU"/>
        </w:rPr>
        <w:t>Так же следует ограничить время пребывания в зоне воздействия ионизирующего излучения.</w:t>
      </w:r>
      <w:r w:rsidRPr="00A84D9B">
        <w:rPr>
          <w:rFonts w:ascii="Times New Roman" w:hAnsi="Times New Roman" w:cs="Times New Roman"/>
          <w:color w:val="002060"/>
          <w:sz w:val="28"/>
          <w:szCs w:val="28"/>
          <w:shd w:val="clear" w:color="auto" w:fill="FFFFFF"/>
        </w:rPr>
        <w:t xml:space="preserve"> А если этого избежать нельзя, то необходимо применять средства индивидуальной защиты, в основе которых присутствует свинец, бор или кадмий, которые эффективно поглощают ионизирующие излучения.</w:t>
      </w:r>
    </w:p>
    <w:p w:rsidR="00445320" w:rsidRPr="00A84D9B" w:rsidRDefault="00445320" w:rsidP="00554FBB">
      <w:pPr>
        <w:shd w:val="clear" w:color="auto" w:fill="FFFFFF"/>
        <w:spacing w:after="300" w:line="240" w:lineRule="auto"/>
        <w:jc w:val="both"/>
        <w:rPr>
          <w:rFonts w:ascii="Times New Roman" w:hAnsi="Times New Roman" w:cs="Times New Roman"/>
          <w:i/>
          <w:color w:val="7030A0"/>
          <w:sz w:val="28"/>
          <w:szCs w:val="28"/>
          <w:shd w:val="clear" w:color="auto" w:fill="FFFFFF"/>
        </w:rPr>
      </w:pPr>
      <w:r w:rsidRPr="00A84D9B">
        <w:rPr>
          <w:rFonts w:ascii="Times New Roman" w:hAnsi="Times New Roman" w:cs="Times New Roman"/>
          <w:i/>
          <w:color w:val="7030A0"/>
          <w:sz w:val="28"/>
          <w:szCs w:val="28"/>
          <w:shd w:val="clear" w:color="auto" w:fill="FFFFFF"/>
        </w:rPr>
        <w:t>Естественно, возникает вопрос: «Если радиоактивные излучения представляют собой серьёзную опасность для человека, то тогда зачем и как их использовать?»</w:t>
      </w:r>
    </w:p>
    <w:p w:rsidR="000F54D5" w:rsidRPr="00A84D9B" w:rsidRDefault="004009D5" w:rsidP="00554FBB">
      <w:pPr>
        <w:shd w:val="clear" w:color="auto" w:fill="FFFFFF"/>
        <w:spacing w:after="300" w:line="240" w:lineRule="auto"/>
        <w:jc w:val="both"/>
        <w:rPr>
          <w:rFonts w:ascii="Times New Roman" w:hAnsi="Times New Roman" w:cs="Times New Roman"/>
          <w:b/>
          <w:color w:val="7030A0"/>
          <w:sz w:val="28"/>
          <w:szCs w:val="28"/>
          <w:shd w:val="clear" w:color="auto" w:fill="FFFFFF"/>
        </w:rPr>
      </w:pPr>
      <w:r w:rsidRPr="00A84D9B">
        <w:rPr>
          <w:rFonts w:ascii="Times New Roman" w:hAnsi="Times New Roman" w:cs="Times New Roman"/>
          <w:b/>
          <w:color w:val="7030A0"/>
          <w:sz w:val="28"/>
          <w:szCs w:val="28"/>
          <w:shd w:val="clear" w:color="auto" w:fill="FFFFFF"/>
        </w:rPr>
        <w:lastRenderedPageBreak/>
        <w:t xml:space="preserve">ДОМАШНЕЕ </w:t>
      </w:r>
      <w:r w:rsidR="000F54D5" w:rsidRPr="00A84D9B">
        <w:rPr>
          <w:rFonts w:ascii="Times New Roman" w:hAnsi="Times New Roman" w:cs="Times New Roman"/>
          <w:b/>
          <w:color w:val="7030A0"/>
          <w:sz w:val="28"/>
          <w:szCs w:val="28"/>
          <w:shd w:val="clear" w:color="auto" w:fill="FFFFFF"/>
        </w:rPr>
        <w:t>ЗАДАНИЕ</w:t>
      </w:r>
      <w:r w:rsidRPr="00A84D9B">
        <w:rPr>
          <w:rFonts w:ascii="Times New Roman" w:hAnsi="Times New Roman" w:cs="Times New Roman"/>
          <w:b/>
          <w:color w:val="7030A0"/>
          <w:sz w:val="28"/>
          <w:szCs w:val="28"/>
          <w:shd w:val="clear" w:color="auto" w:fill="FFFFFF"/>
        </w:rPr>
        <w:t xml:space="preserve"> (внимательно ознакомьтесь с требованиями к оценке</w:t>
      </w:r>
      <w:r w:rsidR="000F54D5" w:rsidRPr="00A84D9B">
        <w:rPr>
          <w:rFonts w:ascii="Times New Roman" w:hAnsi="Times New Roman" w:cs="Times New Roman"/>
          <w:b/>
          <w:color w:val="7030A0"/>
          <w:sz w:val="28"/>
          <w:szCs w:val="28"/>
          <w:shd w:val="clear" w:color="auto" w:fill="FFFFFF"/>
        </w:rPr>
        <w:t xml:space="preserve">: </w:t>
      </w:r>
    </w:p>
    <w:p w:rsidR="000F54D5" w:rsidRPr="00A84D9B" w:rsidRDefault="004009D5" w:rsidP="004009D5">
      <w:pPr>
        <w:pStyle w:val="a3"/>
        <w:numPr>
          <w:ilvl w:val="0"/>
          <w:numId w:val="4"/>
        </w:numPr>
        <w:shd w:val="clear" w:color="auto" w:fill="FFFFFF"/>
        <w:spacing w:after="300" w:line="240" w:lineRule="auto"/>
        <w:jc w:val="both"/>
        <w:rPr>
          <w:rFonts w:ascii="Times New Roman" w:eastAsia="Times New Roman" w:hAnsi="Times New Roman" w:cs="Times New Roman"/>
          <w:b/>
          <w:color w:val="7030A0"/>
          <w:sz w:val="28"/>
          <w:szCs w:val="28"/>
          <w:lang w:eastAsia="ru-RU"/>
        </w:rPr>
      </w:pPr>
      <w:r w:rsidRPr="00A84D9B">
        <w:rPr>
          <w:rFonts w:ascii="Times New Roman" w:hAnsi="Times New Roman" w:cs="Times New Roman"/>
          <w:b/>
          <w:color w:val="7030A0"/>
          <w:sz w:val="28"/>
          <w:szCs w:val="28"/>
          <w:shd w:val="clear" w:color="auto" w:fill="FFFFFF"/>
        </w:rPr>
        <w:t xml:space="preserve">На оценку «3»: </w:t>
      </w:r>
      <w:r w:rsidR="000F54D5" w:rsidRPr="00A84D9B">
        <w:rPr>
          <w:rFonts w:ascii="Times New Roman" w:hAnsi="Times New Roman" w:cs="Times New Roman"/>
          <w:b/>
          <w:color w:val="7030A0"/>
          <w:sz w:val="28"/>
          <w:szCs w:val="28"/>
          <w:shd w:val="clear" w:color="auto" w:fill="FFFFFF"/>
        </w:rPr>
        <w:t xml:space="preserve">Прочитайте следующий раздел урока. </w:t>
      </w:r>
      <w:r w:rsidRPr="00A84D9B">
        <w:rPr>
          <w:rFonts w:ascii="Times New Roman" w:hAnsi="Times New Roman" w:cs="Times New Roman"/>
          <w:b/>
          <w:color w:val="7030A0"/>
          <w:sz w:val="28"/>
          <w:szCs w:val="28"/>
          <w:shd w:val="clear" w:color="auto" w:fill="FFFFFF"/>
        </w:rPr>
        <w:t>Я проверю исполнение этого пункта в грядущем тесте.</w:t>
      </w:r>
    </w:p>
    <w:p w:rsidR="000F54D5" w:rsidRPr="00A84D9B" w:rsidRDefault="004009D5" w:rsidP="004009D5">
      <w:pPr>
        <w:pStyle w:val="a3"/>
        <w:numPr>
          <w:ilvl w:val="0"/>
          <w:numId w:val="4"/>
        </w:numPr>
        <w:shd w:val="clear" w:color="auto" w:fill="FFFFFF"/>
        <w:spacing w:after="300" w:line="240" w:lineRule="auto"/>
        <w:jc w:val="both"/>
        <w:rPr>
          <w:rFonts w:ascii="Times New Roman" w:eastAsia="Times New Roman" w:hAnsi="Times New Roman" w:cs="Times New Roman"/>
          <w:b/>
          <w:color w:val="7030A0"/>
          <w:sz w:val="28"/>
          <w:szCs w:val="28"/>
          <w:lang w:eastAsia="ru-RU"/>
        </w:rPr>
      </w:pPr>
      <w:r w:rsidRPr="00A84D9B">
        <w:rPr>
          <w:rFonts w:ascii="Times New Roman" w:hAnsi="Times New Roman" w:cs="Times New Roman"/>
          <w:b/>
          <w:color w:val="7030A0"/>
          <w:sz w:val="28"/>
          <w:szCs w:val="28"/>
          <w:shd w:val="clear" w:color="auto" w:fill="FFFFFF"/>
        </w:rPr>
        <w:t xml:space="preserve">На оценку «4» </w:t>
      </w:r>
      <w:r w:rsidR="000F54D5" w:rsidRPr="00A84D9B">
        <w:rPr>
          <w:rFonts w:ascii="Times New Roman" w:hAnsi="Times New Roman" w:cs="Times New Roman"/>
          <w:b/>
          <w:color w:val="7030A0"/>
          <w:sz w:val="28"/>
          <w:szCs w:val="28"/>
          <w:shd w:val="clear" w:color="auto" w:fill="FFFFFF"/>
        </w:rPr>
        <w:t xml:space="preserve">Составьте </w:t>
      </w:r>
      <w:r w:rsidRPr="00A84D9B">
        <w:rPr>
          <w:rFonts w:ascii="Times New Roman" w:hAnsi="Times New Roman" w:cs="Times New Roman"/>
          <w:b/>
          <w:color w:val="7030A0"/>
          <w:sz w:val="28"/>
          <w:szCs w:val="28"/>
          <w:shd w:val="clear" w:color="auto" w:fill="FFFFFF"/>
        </w:rPr>
        <w:t>таблицу</w:t>
      </w:r>
      <w:r w:rsidR="000F54D5" w:rsidRPr="00A84D9B">
        <w:rPr>
          <w:rFonts w:ascii="Times New Roman" w:hAnsi="Times New Roman" w:cs="Times New Roman"/>
          <w:b/>
          <w:color w:val="7030A0"/>
          <w:sz w:val="28"/>
          <w:szCs w:val="28"/>
          <w:shd w:val="clear" w:color="auto" w:fill="FFFFFF"/>
        </w:rPr>
        <w:t>: «</w:t>
      </w:r>
      <w:r w:rsidR="000F54D5" w:rsidRPr="00A84D9B">
        <w:rPr>
          <w:rFonts w:ascii="Times New Roman" w:eastAsia="Times New Roman" w:hAnsi="Times New Roman" w:cs="Times New Roman"/>
          <w:b/>
          <w:color w:val="7030A0"/>
          <w:sz w:val="28"/>
          <w:szCs w:val="28"/>
          <w:lang w:eastAsia="ru-RU"/>
        </w:rPr>
        <w:t>Радиоактивные излучения. Польза и вред</w:t>
      </w:r>
      <w:r w:rsidRPr="00A84D9B">
        <w:rPr>
          <w:rFonts w:ascii="Times New Roman" w:eastAsia="Times New Roman" w:hAnsi="Times New Roman" w:cs="Times New Roman"/>
          <w:b/>
          <w:color w:val="7030A0"/>
          <w:sz w:val="28"/>
          <w:szCs w:val="28"/>
          <w:lang w:eastAsia="ru-RU"/>
        </w:rPr>
        <w:t>», в которой коротко изложите ваши мысли по поводу целесообразности использования радиоактивных изотопов в нашей жизни. С особым вниманием заполняйте ту колонку, которая по-вашему кажется наиболее актуальной.</w:t>
      </w:r>
    </w:p>
    <w:tbl>
      <w:tblPr>
        <w:tblStyle w:val="a7"/>
        <w:tblW w:w="0" w:type="auto"/>
        <w:tblInd w:w="421" w:type="dxa"/>
        <w:tblLook w:val="04A0" w:firstRow="1" w:lastRow="0" w:firstColumn="1" w:lastColumn="0" w:noHBand="0" w:noVBand="1"/>
      </w:tblPr>
      <w:tblGrid>
        <w:gridCol w:w="4611"/>
        <w:gridCol w:w="4313"/>
      </w:tblGrid>
      <w:tr w:rsidR="004009D5" w:rsidRPr="00A84D9B" w:rsidTr="004009D5">
        <w:tc>
          <w:tcPr>
            <w:tcW w:w="4611" w:type="dxa"/>
          </w:tcPr>
          <w:p w:rsidR="004009D5" w:rsidRPr="00A84D9B" w:rsidRDefault="004009D5" w:rsidP="004009D5">
            <w:pPr>
              <w:pStyle w:val="a3"/>
              <w:spacing w:after="300"/>
              <w:ind w:left="0"/>
              <w:jc w:val="center"/>
              <w:rPr>
                <w:rFonts w:ascii="Times New Roman" w:eastAsia="Times New Roman" w:hAnsi="Times New Roman" w:cs="Times New Roman"/>
                <w:b/>
                <w:color w:val="7030A0"/>
                <w:sz w:val="28"/>
                <w:szCs w:val="28"/>
                <w:lang w:eastAsia="ru-RU"/>
              </w:rPr>
            </w:pPr>
            <w:r w:rsidRPr="00A84D9B">
              <w:rPr>
                <w:rFonts w:ascii="Times New Roman" w:eastAsia="Times New Roman" w:hAnsi="Times New Roman" w:cs="Times New Roman"/>
                <w:b/>
                <w:color w:val="7030A0"/>
                <w:sz w:val="28"/>
                <w:szCs w:val="28"/>
                <w:lang w:eastAsia="ru-RU"/>
              </w:rPr>
              <w:t>Польза от радиоактивных излучений</w:t>
            </w:r>
          </w:p>
        </w:tc>
        <w:tc>
          <w:tcPr>
            <w:tcW w:w="4313" w:type="dxa"/>
          </w:tcPr>
          <w:p w:rsidR="004009D5" w:rsidRPr="00A84D9B" w:rsidRDefault="004009D5" w:rsidP="004009D5">
            <w:pPr>
              <w:pStyle w:val="a3"/>
              <w:spacing w:after="300"/>
              <w:ind w:left="0"/>
              <w:jc w:val="center"/>
              <w:rPr>
                <w:rFonts w:ascii="Times New Roman" w:eastAsia="Times New Roman" w:hAnsi="Times New Roman" w:cs="Times New Roman"/>
                <w:b/>
                <w:color w:val="7030A0"/>
                <w:sz w:val="28"/>
                <w:szCs w:val="28"/>
                <w:lang w:eastAsia="ru-RU"/>
              </w:rPr>
            </w:pPr>
            <w:r w:rsidRPr="00A84D9B">
              <w:rPr>
                <w:rFonts w:ascii="Times New Roman" w:eastAsia="Times New Roman" w:hAnsi="Times New Roman" w:cs="Times New Roman"/>
                <w:b/>
                <w:color w:val="7030A0"/>
                <w:sz w:val="28"/>
                <w:szCs w:val="28"/>
                <w:lang w:eastAsia="ru-RU"/>
              </w:rPr>
              <w:t>Вред от радиоактивных излучений</w:t>
            </w:r>
          </w:p>
        </w:tc>
      </w:tr>
      <w:tr w:rsidR="004009D5" w:rsidRPr="00A84D9B" w:rsidTr="004009D5">
        <w:tc>
          <w:tcPr>
            <w:tcW w:w="4611" w:type="dxa"/>
          </w:tcPr>
          <w:p w:rsidR="004009D5" w:rsidRPr="00A84D9B" w:rsidRDefault="004009D5" w:rsidP="004009D5">
            <w:pPr>
              <w:pStyle w:val="a3"/>
              <w:spacing w:after="300"/>
              <w:ind w:left="0"/>
              <w:jc w:val="both"/>
              <w:rPr>
                <w:rFonts w:ascii="Times New Roman" w:eastAsia="Times New Roman" w:hAnsi="Times New Roman" w:cs="Times New Roman"/>
                <w:b/>
                <w:color w:val="7030A0"/>
                <w:sz w:val="28"/>
                <w:szCs w:val="28"/>
                <w:lang w:eastAsia="ru-RU"/>
              </w:rPr>
            </w:pPr>
          </w:p>
        </w:tc>
        <w:tc>
          <w:tcPr>
            <w:tcW w:w="4313" w:type="dxa"/>
          </w:tcPr>
          <w:p w:rsidR="004009D5" w:rsidRPr="00A84D9B" w:rsidRDefault="004009D5" w:rsidP="004009D5">
            <w:pPr>
              <w:pStyle w:val="a3"/>
              <w:spacing w:after="300"/>
              <w:ind w:left="0"/>
              <w:jc w:val="both"/>
              <w:rPr>
                <w:rFonts w:ascii="Times New Roman" w:eastAsia="Times New Roman" w:hAnsi="Times New Roman" w:cs="Times New Roman"/>
                <w:b/>
                <w:color w:val="7030A0"/>
                <w:sz w:val="28"/>
                <w:szCs w:val="28"/>
                <w:lang w:eastAsia="ru-RU"/>
              </w:rPr>
            </w:pPr>
          </w:p>
        </w:tc>
      </w:tr>
    </w:tbl>
    <w:p w:rsidR="004009D5" w:rsidRPr="00A84D9B" w:rsidRDefault="004009D5" w:rsidP="004009D5">
      <w:pPr>
        <w:pStyle w:val="a3"/>
        <w:numPr>
          <w:ilvl w:val="0"/>
          <w:numId w:val="4"/>
        </w:numPr>
        <w:shd w:val="clear" w:color="auto" w:fill="FFFFFF"/>
        <w:spacing w:after="300" w:line="240" w:lineRule="auto"/>
        <w:jc w:val="both"/>
        <w:rPr>
          <w:rFonts w:ascii="Times New Roman" w:eastAsia="Times New Roman" w:hAnsi="Times New Roman" w:cs="Times New Roman"/>
          <w:b/>
          <w:color w:val="7030A0"/>
          <w:sz w:val="28"/>
          <w:szCs w:val="28"/>
          <w:lang w:eastAsia="ru-RU"/>
        </w:rPr>
      </w:pPr>
      <w:r w:rsidRPr="00A84D9B">
        <w:rPr>
          <w:rFonts w:ascii="Times New Roman" w:eastAsia="Times New Roman" w:hAnsi="Times New Roman" w:cs="Times New Roman"/>
          <w:b/>
          <w:color w:val="7030A0"/>
          <w:sz w:val="28"/>
          <w:szCs w:val="28"/>
          <w:lang w:eastAsia="ru-RU"/>
        </w:rPr>
        <w:t>Подготовьте небольшое сообщение о поразившем вас примере применения ионизирующих излучений. Запишите сообщение (в любом формате).</w:t>
      </w:r>
    </w:p>
    <w:p w:rsidR="004009D5" w:rsidRPr="00A84D9B" w:rsidRDefault="004009D5" w:rsidP="004009D5">
      <w:pPr>
        <w:pStyle w:val="a3"/>
        <w:shd w:val="clear" w:color="auto" w:fill="FFFFFF"/>
        <w:spacing w:after="300" w:line="240" w:lineRule="auto"/>
        <w:jc w:val="both"/>
        <w:rPr>
          <w:rFonts w:ascii="Times New Roman" w:eastAsia="Times New Roman" w:hAnsi="Times New Roman" w:cs="Times New Roman"/>
          <w:b/>
          <w:color w:val="C00000"/>
          <w:sz w:val="28"/>
          <w:szCs w:val="28"/>
          <w:u w:val="single"/>
          <w:lang w:eastAsia="ru-RU"/>
        </w:rPr>
      </w:pPr>
      <w:r w:rsidRPr="00A84D9B">
        <w:rPr>
          <w:rFonts w:ascii="Times New Roman" w:eastAsia="Times New Roman" w:hAnsi="Times New Roman" w:cs="Times New Roman"/>
          <w:b/>
          <w:color w:val="C00000"/>
          <w:sz w:val="28"/>
          <w:szCs w:val="28"/>
          <w:u w:val="single"/>
          <w:lang w:eastAsia="ru-RU"/>
        </w:rPr>
        <w:t>ОТПРАВЬТЕ РАБОТУ ДО СУББОТЫ, 16 мая 2020 года.</w:t>
      </w:r>
    </w:p>
    <w:p w:rsidR="000F54D5" w:rsidRPr="00A84D9B" w:rsidRDefault="000F54D5" w:rsidP="000F54D5">
      <w:pPr>
        <w:pStyle w:val="a3"/>
        <w:shd w:val="clear" w:color="auto" w:fill="FFFFFF"/>
        <w:spacing w:after="300" w:line="240" w:lineRule="auto"/>
        <w:jc w:val="both"/>
        <w:rPr>
          <w:rFonts w:ascii="Times New Roman" w:eastAsia="Times New Roman" w:hAnsi="Times New Roman" w:cs="Times New Roman"/>
          <w:color w:val="7030A0"/>
          <w:sz w:val="28"/>
          <w:szCs w:val="28"/>
          <w:lang w:eastAsia="ru-RU"/>
        </w:rPr>
      </w:pPr>
    </w:p>
    <w:p w:rsidR="00965207" w:rsidRPr="00A84D9B" w:rsidRDefault="00965207" w:rsidP="00965207">
      <w:pPr>
        <w:pStyle w:val="a3"/>
        <w:numPr>
          <w:ilvl w:val="0"/>
          <w:numId w:val="2"/>
        </w:numPr>
        <w:rPr>
          <w:rFonts w:ascii="Times New Roman" w:hAnsi="Times New Roman" w:cs="Times New Roman"/>
          <w:b/>
          <w:color w:val="C00000"/>
          <w:sz w:val="28"/>
          <w:szCs w:val="28"/>
        </w:rPr>
      </w:pPr>
      <w:r w:rsidRPr="00A84D9B">
        <w:rPr>
          <w:rFonts w:ascii="Times New Roman" w:hAnsi="Times New Roman" w:cs="Times New Roman"/>
          <w:b/>
          <w:color w:val="C00000"/>
          <w:sz w:val="28"/>
          <w:szCs w:val="28"/>
        </w:rPr>
        <w:t>Получение и применение радиоактивных изотопов</w:t>
      </w:r>
    </w:p>
    <w:p w:rsidR="00445320" w:rsidRPr="00A84D9B" w:rsidRDefault="00445320" w:rsidP="00445320">
      <w:pPr>
        <w:shd w:val="clear" w:color="auto" w:fill="FFFFFF"/>
        <w:spacing w:before="100" w:beforeAutospacing="1" w:after="100" w:afterAutospacing="1" w:line="240" w:lineRule="auto"/>
        <w:ind w:left="360"/>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color w:val="002060"/>
          <w:sz w:val="28"/>
          <w:szCs w:val="28"/>
          <w:lang w:eastAsia="ru-RU"/>
        </w:rPr>
        <w:t>В атомной индустрии всевозрастающую ценность для человечества представляют радиоактивные изотопы.</w:t>
      </w:r>
    </w:p>
    <w:p w:rsidR="00445320" w:rsidRPr="00A84D9B" w:rsidRDefault="00445320" w:rsidP="00445320">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bCs/>
          <w:color w:val="C00000"/>
          <w:sz w:val="28"/>
          <w:szCs w:val="28"/>
          <w:lang w:eastAsia="ru-RU"/>
        </w:rPr>
        <w:t>Получение радиоактивных изотопов.</w:t>
      </w:r>
      <w:r w:rsidRPr="00A84D9B">
        <w:rPr>
          <w:rFonts w:ascii="Times New Roman" w:eastAsia="Times New Roman" w:hAnsi="Times New Roman" w:cs="Times New Roman"/>
          <w:color w:val="C00000"/>
          <w:sz w:val="28"/>
          <w:szCs w:val="28"/>
          <w:lang w:eastAsia="ru-RU"/>
        </w:rPr>
        <w:t> </w:t>
      </w:r>
      <w:r w:rsidRPr="00A84D9B">
        <w:rPr>
          <w:rFonts w:ascii="Times New Roman" w:eastAsia="Times New Roman" w:hAnsi="Times New Roman" w:cs="Times New Roman"/>
          <w:color w:val="002060"/>
          <w:sz w:val="28"/>
          <w:szCs w:val="28"/>
          <w:lang w:eastAsia="ru-RU"/>
        </w:rPr>
        <w:t>Получают радиоактивные изотопы в атомных реакторах и на ускорителях элементарных частиц. В настоящее время производством изотопов занята большая отрасль промышленности.</w:t>
      </w:r>
    </w:p>
    <w:p w:rsidR="00445320" w:rsidRPr="00A84D9B" w:rsidRDefault="00445320" w:rsidP="004453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D9B">
        <w:rPr>
          <w:rFonts w:ascii="Times New Roman" w:eastAsia="Times New Roman" w:hAnsi="Times New Roman" w:cs="Times New Roman"/>
          <w:b/>
          <w:bCs/>
          <w:color w:val="C00000"/>
          <w:sz w:val="28"/>
          <w:szCs w:val="28"/>
          <w:lang w:eastAsia="ru-RU"/>
        </w:rPr>
        <w:t>Радиоактивные изотопы — источники излучений.</w:t>
      </w:r>
      <w:r w:rsidRPr="00A84D9B">
        <w:rPr>
          <w:rFonts w:ascii="Times New Roman" w:eastAsia="Times New Roman" w:hAnsi="Times New Roman" w:cs="Times New Roman"/>
          <w:color w:val="C00000"/>
          <w:sz w:val="28"/>
          <w:szCs w:val="28"/>
          <w:lang w:eastAsia="ru-RU"/>
        </w:rPr>
        <w:t> </w:t>
      </w:r>
      <w:r w:rsidRPr="00A84D9B">
        <w:rPr>
          <w:rFonts w:ascii="Times New Roman" w:eastAsia="Times New Roman" w:hAnsi="Times New Roman" w:cs="Times New Roman"/>
          <w:color w:val="002060"/>
          <w:sz w:val="28"/>
          <w:szCs w:val="28"/>
          <w:lang w:eastAsia="ru-RU"/>
        </w:rPr>
        <w:t>Радиоактивные изотопы широко применяются в науке, медицине и технике как компактные источники γ-лучей. Главным образом используется радиоактивный кобальт </w:t>
      </w:r>
      <w:r w:rsidRPr="00A84D9B">
        <w:rPr>
          <w:rFonts w:ascii="Times New Roman" w:hAnsi="Times New Roman" w:cs="Times New Roman"/>
          <w:noProof/>
          <w:color w:val="002060"/>
          <w:lang w:eastAsia="ru-RU"/>
        </w:rPr>
        <w:drawing>
          <wp:inline distT="0" distB="0" distL="0" distR="0" wp14:anchorId="38565D2B" wp14:editId="64410BFE">
            <wp:extent cx="457200" cy="184785"/>
            <wp:effectExtent l="0" t="0" r="0" b="5715"/>
            <wp:docPr id="11" name="Рисунок 11" descr="http://xn--24-6kct3an.xn--p1ai/%D0%A4%D0%B8%D0%B7%D0%B8%D0%BA%D0%B0_11_%D0%BA%D0%BB_%D0%9C%D1%8F%D0%BA%D0%B8%D1%88%D0%B5%D0%B2/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24-6kct3an.xn--p1ai/%D0%A4%D0%B8%D0%B7%D0%B8%D0%BA%D0%B0_11_%D0%BA%D0%BB_%D0%9C%D1%8F%D0%BA%D0%B8%D1%88%D0%B5%D0%B2/12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84785"/>
                    </a:xfrm>
                    <a:prstGeom prst="rect">
                      <a:avLst/>
                    </a:prstGeom>
                    <a:noFill/>
                    <a:ln>
                      <a:noFill/>
                    </a:ln>
                  </pic:spPr>
                </pic:pic>
              </a:graphicData>
            </a:graphic>
          </wp:inline>
        </w:drawing>
      </w:r>
    </w:p>
    <w:p w:rsidR="00445320" w:rsidRPr="00A84D9B" w:rsidRDefault="00445320" w:rsidP="0044532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bCs/>
          <w:color w:val="C00000"/>
          <w:sz w:val="28"/>
          <w:szCs w:val="28"/>
          <w:lang w:eastAsia="ru-RU"/>
        </w:rPr>
        <w:t>Элементы, не существующие в природе.</w:t>
      </w:r>
      <w:r w:rsidRPr="00A84D9B">
        <w:rPr>
          <w:rFonts w:ascii="Times New Roman" w:eastAsia="Times New Roman" w:hAnsi="Times New Roman" w:cs="Times New Roman"/>
          <w:color w:val="C00000"/>
          <w:sz w:val="28"/>
          <w:szCs w:val="28"/>
          <w:lang w:eastAsia="ru-RU"/>
        </w:rPr>
        <w:t> </w:t>
      </w:r>
      <w:r w:rsidRPr="00A84D9B">
        <w:rPr>
          <w:rFonts w:ascii="Times New Roman" w:eastAsia="Times New Roman" w:hAnsi="Times New Roman" w:cs="Times New Roman"/>
          <w:color w:val="002060"/>
          <w:sz w:val="28"/>
          <w:szCs w:val="28"/>
          <w:lang w:eastAsia="ru-RU"/>
        </w:rPr>
        <w:t>С помощью ядерных реакций можно получить радиоактивные изотопы всех химических элементов, встречающихся в природе только в стабильном состоянии. Элементы под номерами 43, 61, 85 и 87 вообще не имеют стабильных изотопов и впервые получены искусственно. Так, например, элемент с порядковым номером Z = 43, названный технецием, имеет самый долгоживущий изотоп с периодом полураспада около миллиона лет.</w:t>
      </w:r>
    </w:p>
    <w:p w:rsidR="00445320" w:rsidRPr="00A84D9B" w:rsidRDefault="00445320" w:rsidP="0044532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color w:val="002060"/>
          <w:sz w:val="28"/>
          <w:szCs w:val="28"/>
          <w:lang w:eastAsia="ru-RU"/>
        </w:rPr>
        <w:t>С помощью ядерных реакций получены также </w:t>
      </w:r>
      <w:r w:rsidRPr="00A84D9B">
        <w:rPr>
          <w:rFonts w:ascii="Times New Roman" w:eastAsia="Times New Roman" w:hAnsi="Times New Roman" w:cs="Times New Roman"/>
          <w:i/>
          <w:iCs/>
          <w:color w:val="002060"/>
          <w:sz w:val="28"/>
          <w:szCs w:val="28"/>
          <w:lang w:eastAsia="ru-RU"/>
        </w:rPr>
        <w:t>трансурановые элементы</w:t>
      </w:r>
      <w:r w:rsidRPr="00A84D9B">
        <w:rPr>
          <w:rFonts w:ascii="Times New Roman" w:eastAsia="Times New Roman" w:hAnsi="Times New Roman" w:cs="Times New Roman"/>
          <w:color w:val="002060"/>
          <w:sz w:val="28"/>
          <w:szCs w:val="28"/>
          <w:lang w:eastAsia="ru-RU"/>
        </w:rPr>
        <w:t>. О нептунии и плутонии вы уже знаете. Кроме них, получены еще следующие элементы: </w:t>
      </w:r>
      <w:r w:rsidRPr="00A84D9B">
        <w:rPr>
          <w:rFonts w:ascii="Times New Roman" w:eastAsia="Times New Roman" w:hAnsi="Times New Roman" w:cs="Times New Roman"/>
          <w:i/>
          <w:iCs/>
          <w:color w:val="002060"/>
          <w:sz w:val="28"/>
          <w:szCs w:val="28"/>
          <w:lang w:eastAsia="ru-RU"/>
        </w:rPr>
        <w:t>америций</w:t>
      </w:r>
      <w:r w:rsidRPr="00A84D9B">
        <w:rPr>
          <w:rFonts w:ascii="Times New Roman" w:eastAsia="Times New Roman" w:hAnsi="Times New Roman" w:cs="Times New Roman"/>
          <w:color w:val="002060"/>
          <w:sz w:val="28"/>
          <w:szCs w:val="28"/>
          <w:lang w:eastAsia="ru-RU"/>
        </w:rPr>
        <w:t> (Z = 95), </w:t>
      </w:r>
      <w:r w:rsidRPr="00A84D9B">
        <w:rPr>
          <w:rFonts w:ascii="Times New Roman" w:eastAsia="Times New Roman" w:hAnsi="Times New Roman" w:cs="Times New Roman"/>
          <w:i/>
          <w:iCs/>
          <w:color w:val="002060"/>
          <w:sz w:val="28"/>
          <w:szCs w:val="28"/>
          <w:lang w:eastAsia="ru-RU"/>
        </w:rPr>
        <w:t>кюрий</w:t>
      </w:r>
      <w:r w:rsidRPr="00A84D9B">
        <w:rPr>
          <w:rFonts w:ascii="Times New Roman" w:eastAsia="Times New Roman" w:hAnsi="Times New Roman" w:cs="Times New Roman"/>
          <w:color w:val="002060"/>
          <w:sz w:val="28"/>
          <w:szCs w:val="28"/>
          <w:lang w:eastAsia="ru-RU"/>
        </w:rPr>
        <w:t> (Z = 96), </w:t>
      </w:r>
      <w:r w:rsidRPr="00A84D9B">
        <w:rPr>
          <w:rFonts w:ascii="Times New Roman" w:eastAsia="Times New Roman" w:hAnsi="Times New Roman" w:cs="Times New Roman"/>
          <w:i/>
          <w:iCs/>
          <w:color w:val="002060"/>
          <w:sz w:val="28"/>
          <w:szCs w:val="28"/>
          <w:lang w:eastAsia="ru-RU"/>
        </w:rPr>
        <w:t>берклий</w:t>
      </w:r>
      <w:r w:rsidRPr="00A84D9B">
        <w:rPr>
          <w:rFonts w:ascii="Times New Roman" w:eastAsia="Times New Roman" w:hAnsi="Times New Roman" w:cs="Times New Roman"/>
          <w:color w:val="002060"/>
          <w:sz w:val="28"/>
          <w:szCs w:val="28"/>
          <w:lang w:eastAsia="ru-RU"/>
        </w:rPr>
        <w:t> (Z = 97), </w:t>
      </w:r>
      <w:r w:rsidRPr="00A84D9B">
        <w:rPr>
          <w:rFonts w:ascii="Times New Roman" w:eastAsia="Times New Roman" w:hAnsi="Times New Roman" w:cs="Times New Roman"/>
          <w:i/>
          <w:iCs/>
          <w:color w:val="002060"/>
          <w:sz w:val="28"/>
          <w:szCs w:val="28"/>
          <w:lang w:eastAsia="ru-RU"/>
        </w:rPr>
        <w:t>калифорний</w:t>
      </w:r>
      <w:r w:rsidRPr="00A84D9B">
        <w:rPr>
          <w:rFonts w:ascii="Times New Roman" w:eastAsia="Times New Roman" w:hAnsi="Times New Roman" w:cs="Times New Roman"/>
          <w:color w:val="002060"/>
          <w:sz w:val="28"/>
          <w:szCs w:val="28"/>
          <w:lang w:eastAsia="ru-RU"/>
        </w:rPr>
        <w:t> (Z = 98), </w:t>
      </w:r>
      <w:r w:rsidRPr="00A84D9B">
        <w:rPr>
          <w:rFonts w:ascii="Times New Roman" w:eastAsia="Times New Roman" w:hAnsi="Times New Roman" w:cs="Times New Roman"/>
          <w:i/>
          <w:iCs/>
          <w:color w:val="002060"/>
          <w:sz w:val="28"/>
          <w:szCs w:val="28"/>
          <w:lang w:eastAsia="ru-RU"/>
        </w:rPr>
        <w:t>эйнштейний</w:t>
      </w:r>
      <w:r w:rsidRPr="00A84D9B">
        <w:rPr>
          <w:rFonts w:ascii="Times New Roman" w:eastAsia="Times New Roman" w:hAnsi="Times New Roman" w:cs="Times New Roman"/>
          <w:color w:val="002060"/>
          <w:sz w:val="28"/>
          <w:szCs w:val="28"/>
          <w:lang w:eastAsia="ru-RU"/>
        </w:rPr>
        <w:t> (Z = 99), </w:t>
      </w:r>
      <w:r w:rsidRPr="00A84D9B">
        <w:rPr>
          <w:rFonts w:ascii="Times New Roman" w:eastAsia="Times New Roman" w:hAnsi="Times New Roman" w:cs="Times New Roman"/>
          <w:i/>
          <w:iCs/>
          <w:color w:val="002060"/>
          <w:sz w:val="28"/>
          <w:szCs w:val="28"/>
          <w:lang w:eastAsia="ru-RU"/>
        </w:rPr>
        <w:t>фермий</w:t>
      </w:r>
      <w:r w:rsidRPr="00A84D9B">
        <w:rPr>
          <w:rFonts w:ascii="Times New Roman" w:eastAsia="Times New Roman" w:hAnsi="Times New Roman" w:cs="Times New Roman"/>
          <w:color w:val="002060"/>
          <w:sz w:val="28"/>
          <w:szCs w:val="28"/>
          <w:lang w:eastAsia="ru-RU"/>
        </w:rPr>
        <w:t> (Z = 100), </w:t>
      </w:r>
      <w:r w:rsidRPr="00A84D9B">
        <w:rPr>
          <w:rFonts w:ascii="Times New Roman" w:eastAsia="Times New Roman" w:hAnsi="Times New Roman" w:cs="Times New Roman"/>
          <w:i/>
          <w:iCs/>
          <w:color w:val="002060"/>
          <w:sz w:val="28"/>
          <w:szCs w:val="28"/>
          <w:lang w:eastAsia="ru-RU"/>
        </w:rPr>
        <w:t>менделевий</w:t>
      </w:r>
      <w:r w:rsidRPr="00A84D9B">
        <w:rPr>
          <w:rFonts w:ascii="Times New Roman" w:eastAsia="Times New Roman" w:hAnsi="Times New Roman" w:cs="Times New Roman"/>
          <w:color w:val="002060"/>
          <w:sz w:val="28"/>
          <w:szCs w:val="28"/>
          <w:lang w:eastAsia="ru-RU"/>
        </w:rPr>
        <w:t> (Z = 101), </w:t>
      </w:r>
      <w:proofErr w:type="spellStart"/>
      <w:r w:rsidRPr="00A84D9B">
        <w:rPr>
          <w:rFonts w:ascii="Times New Roman" w:eastAsia="Times New Roman" w:hAnsi="Times New Roman" w:cs="Times New Roman"/>
          <w:i/>
          <w:iCs/>
          <w:color w:val="002060"/>
          <w:sz w:val="28"/>
          <w:szCs w:val="28"/>
          <w:lang w:eastAsia="ru-RU"/>
        </w:rPr>
        <w:t>нобелий</w:t>
      </w:r>
      <w:proofErr w:type="spellEnd"/>
      <w:r w:rsidRPr="00A84D9B">
        <w:rPr>
          <w:rFonts w:ascii="Times New Roman" w:eastAsia="Times New Roman" w:hAnsi="Times New Roman" w:cs="Times New Roman"/>
          <w:color w:val="002060"/>
          <w:sz w:val="28"/>
          <w:szCs w:val="28"/>
          <w:lang w:eastAsia="ru-RU"/>
        </w:rPr>
        <w:t xml:space="preserve"> (Z = </w:t>
      </w:r>
      <w:r w:rsidRPr="00A84D9B">
        <w:rPr>
          <w:rFonts w:ascii="Times New Roman" w:eastAsia="Times New Roman" w:hAnsi="Times New Roman" w:cs="Times New Roman"/>
          <w:color w:val="002060"/>
          <w:sz w:val="28"/>
          <w:szCs w:val="28"/>
          <w:lang w:eastAsia="ru-RU"/>
        </w:rPr>
        <w:lastRenderedPageBreak/>
        <w:t>102), </w:t>
      </w:r>
      <w:proofErr w:type="spellStart"/>
      <w:r w:rsidRPr="00A84D9B">
        <w:rPr>
          <w:rFonts w:ascii="Times New Roman" w:eastAsia="Times New Roman" w:hAnsi="Times New Roman" w:cs="Times New Roman"/>
          <w:i/>
          <w:iCs/>
          <w:color w:val="002060"/>
          <w:sz w:val="28"/>
          <w:szCs w:val="28"/>
          <w:lang w:eastAsia="ru-RU"/>
        </w:rPr>
        <w:t>лоуренсий</w:t>
      </w:r>
      <w:proofErr w:type="spellEnd"/>
      <w:r w:rsidRPr="00A84D9B">
        <w:rPr>
          <w:rFonts w:ascii="Times New Roman" w:eastAsia="Times New Roman" w:hAnsi="Times New Roman" w:cs="Times New Roman"/>
          <w:color w:val="002060"/>
          <w:sz w:val="28"/>
          <w:szCs w:val="28"/>
          <w:lang w:eastAsia="ru-RU"/>
        </w:rPr>
        <w:t> (Z = 103), </w:t>
      </w:r>
      <w:proofErr w:type="spellStart"/>
      <w:r w:rsidRPr="00A84D9B">
        <w:rPr>
          <w:rFonts w:ascii="Times New Roman" w:eastAsia="Times New Roman" w:hAnsi="Times New Roman" w:cs="Times New Roman"/>
          <w:i/>
          <w:iCs/>
          <w:color w:val="002060"/>
          <w:sz w:val="28"/>
          <w:szCs w:val="28"/>
          <w:lang w:eastAsia="ru-RU"/>
        </w:rPr>
        <w:t>резерфордий</w:t>
      </w:r>
      <w:proofErr w:type="spellEnd"/>
      <w:r w:rsidRPr="00A84D9B">
        <w:rPr>
          <w:rFonts w:ascii="Times New Roman" w:eastAsia="Times New Roman" w:hAnsi="Times New Roman" w:cs="Times New Roman"/>
          <w:color w:val="002060"/>
          <w:sz w:val="28"/>
          <w:szCs w:val="28"/>
          <w:lang w:eastAsia="ru-RU"/>
        </w:rPr>
        <w:t> (Z = 104), </w:t>
      </w:r>
      <w:proofErr w:type="spellStart"/>
      <w:r w:rsidRPr="00A84D9B">
        <w:rPr>
          <w:rFonts w:ascii="Times New Roman" w:eastAsia="Times New Roman" w:hAnsi="Times New Roman" w:cs="Times New Roman"/>
          <w:i/>
          <w:iCs/>
          <w:color w:val="002060"/>
          <w:sz w:val="28"/>
          <w:szCs w:val="28"/>
          <w:lang w:eastAsia="ru-RU"/>
        </w:rPr>
        <w:t>дубний</w:t>
      </w:r>
      <w:proofErr w:type="spellEnd"/>
      <w:r w:rsidRPr="00A84D9B">
        <w:rPr>
          <w:rFonts w:ascii="Times New Roman" w:eastAsia="Times New Roman" w:hAnsi="Times New Roman" w:cs="Times New Roman"/>
          <w:color w:val="002060"/>
          <w:sz w:val="28"/>
          <w:szCs w:val="28"/>
          <w:lang w:eastAsia="ru-RU"/>
        </w:rPr>
        <w:t> (Z = 105), </w:t>
      </w:r>
      <w:proofErr w:type="spellStart"/>
      <w:r w:rsidRPr="00A84D9B">
        <w:rPr>
          <w:rFonts w:ascii="Times New Roman" w:eastAsia="Times New Roman" w:hAnsi="Times New Roman" w:cs="Times New Roman"/>
          <w:i/>
          <w:iCs/>
          <w:color w:val="002060"/>
          <w:sz w:val="28"/>
          <w:szCs w:val="28"/>
          <w:lang w:eastAsia="ru-RU"/>
        </w:rPr>
        <w:t>сиборгий</w:t>
      </w:r>
      <w:proofErr w:type="spellEnd"/>
      <w:r w:rsidRPr="00A84D9B">
        <w:rPr>
          <w:rFonts w:ascii="Times New Roman" w:eastAsia="Times New Roman" w:hAnsi="Times New Roman" w:cs="Times New Roman"/>
          <w:color w:val="002060"/>
          <w:sz w:val="28"/>
          <w:szCs w:val="28"/>
          <w:lang w:eastAsia="ru-RU"/>
        </w:rPr>
        <w:t> (Z = 106), </w:t>
      </w:r>
      <w:proofErr w:type="spellStart"/>
      <w:r w:rsidRPr="00A84D9B">
        <w:rPr>
          <w:rFonts w:ascii="Times New Roman" w:eastAsia="Times New Roman" w:hAnsi="Times New Roman" w:cs="Times New Roman"/>
          <w:i/>
          <w:iCs/>
          <w:color w:val="002060"/>
          <w:sz w:val="28"/>
          <w:szCs w:val="28"/>
          <w:lang w:eastAsia="ru-RU"/>
        </w:rPr>
        <w:t>борий</w:t>
      </w:r>
      <w:proofErr w:type="spellEnd"/>
      <w:r w:rsidRPr="00A84D9B">
        <w:rPr>
          <w:rFonts w:ascii="Times New Roman" w:eastAsia="Times New Roman" w:hAnsi="Times New Roman" w:cs="Times New Roman"/>
          <w:color w:val="002060"/>
          <w:sz w:val="28"/>
          <w:szCs w:val="28"/>
          <w:lang w:eastAsia="ru-RU"/>
        </w:rPr>
        <w:t> (Z = 107), </w:t>
      </w:r>
      <w:proofErr w:type="spellStart"/>
      <w:r w:rsidRPr="00A84D9B">
        <w:rPr>
          <w:rFonts w:ascii="Times New Roman" w:eastAsia="Times New Roman" w:hAnsi="Times New Roman" w:cs="Times New Roman"/>
          <w:i/>
          <w:iCs/>
          <w:color w:val="002060"/>
          <w:sz w:val="28"/>
          <w:szCs w:val="28"/>
          <w:lang w:eastAsia="ru-RU"/>
        </w:rPr>
        <w:t>хассий</w:t>
      </w:r>
      <w:proofErr w:type="spellEnd"/>
      <w:r w:rsidRPr="00A84D9B">
        <w:rPr>
          <w:rFonts w:ascii="Times New Roman" w:eastAsia="Times New Roman" w:hAnsi="Times New Roman" w:cs="Times New Roman"/>
          <w:color w:val="002060"/>
          <w:sz w:val="28"/>
          <w:szCs w:val="28"/>
          <w:lang w:eastAsia="ru-RU"/>
        </w:rPr>
        <w:t> (Z = 108), </w:t>
      </w:r>
      <w:proofErr w:type="spellStart"/>
      <w:r w:rsidRPr="00A84D9B">
        <w:rPr>
          <w:rFonts w:ascii="Times New Roman" w:eastAsia="Times New Roman" w:hAnsi="Times New Roman" w:cs="Times New Roman"/>
          <w:i/>
          <w:iCs/>
          <w:color w:val="002060"/>
          <w:sz w:val="28"/>
          <w:szCs w:val="28"/>
          <w:lang w:eastAsia="ru-RU"/>
        </w:rPr>
        <w:t>мейтнерий</w:t>
      </w:r>
      <w:proofErr w:type="spellEnd"/>
      <w:r w:rsidRPr="00A84D9B">
        <w:rPr>
          <w:rFonts w:ascii="Times New Roman" w:eastAsia="Times New Roman" w:hAnsi="Times New Roman" w:cs="Times New Roman"/>
          <w:color w:val="002060"/>
          <w:sz w:val="28"/>
          <w:szCs w:val="28"/>
          <w:lang w:eastAsia="ru-RU"/>
        </w:rPr>
        <w:t> (Z = 109), а также элементы под номерами 110, 111 и 112, не имеющие пока общепризнанных названий. Элементы, начиная с номера 104, впервые синтезированы либо в подмосковной Дубне, либо в Германии.</w:t>
      </w:r>
    </w:p>
    <w:p w:rsidR="00445320" w:rsidRPr="00A84D9B" w:rsidRDefault="00445320" w:rsidP="00445320">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bCs/>
          <w:color w:val="C00000"/>
          <w:sz w:val="28"/>
          <w:szCs w:val="28"/>
          <w:lang w:eastAsia="ru-RU"/>
        </w:rPr>
        <w:t>Меченые атомы.</w:t>
      </w:r>
      <w:r w:rsidRPr="00A84D9B">
        <w:rPr>
          <w:rFonts w:ascii="Times New Roman" w:eastAsia="Times New Roman" w:hAnsi="Times New Roman" w:cs="Times New Roman"/>
          <w:color w:val="C00000"/>
          <w:sz w:val="28"/>
          <w:szCs w:val="28"/>
          <w:lang w:eastAsia="ru-RU"/>
        </w:rPr>
        <w:t> </w:t>
      </w:r>
      <w:r w:rsidRPr="00A84D9B">
        <w:rPr>
          <w:rFonts w:ascii="Times New Roman" w:eastAsia="Times New Roman" w:hAnsi="Times New Roman" w:cs="Times New Roman"/>
          <w:color w:val="002060"/>
          <w:sz w:val="28"/>
          <w:szCs w:val="28"/>
          <w:lang w:eastAsia="ru-RU"/>
        </w:rPr>
        <w:t>В настоящее время как в науке, так и в производстве все более широко используются радиоактивные изотопы различных химических элементов. Наибольшее применение имеет метод </w:t>
      </w:r>
      <w:r w:rsidRPr="00A84D9B">
        <w:rPr>
          <w:rFonts w:ascii="Times New Roman" w:eastAsia="Times New Roman" w:hAnsi="Times New Roman" w:cs="Times New Roman"/>
          <w:i/>
          <w:iCs/>
          <w:color w:val="C00000"/>
          <w:sz w:val="28"/>
          <w:szCs w:val="28"/>
          <w:lang w:eastAsia="ru-RU"/>
        </w:rPr>
        <w:t>меченых атомов</w:t>
      </w:r>
      <w:r w:rsidRPr="00A84D9B">
        <w:rPr>
          <w:rFonts w:ascii="Times New Roman" w:eastAsia="Times New Roman" w:hAnsi="Times New Roman" w:cs="Times New Roman"/>
          <w:color w:val="002060"/>
          <w:sz w:val="28"/>
          <w:szCs w:val="28"/>
          <w:lang w:eastAsia="ru-RU"/>
        </w:rPr>
        <w:t>. Метод основан на том, что химические свойства радиоактивных изотопов не отличаются от свойств нерадиоактивных изотопов тех же элементов. Обнаружить радиоактивные изотопы можно очень просто — по их излучению. Радиоактивность является своеобразной меткой, с помощью которой можно проследить за поведением элемента при различных химических реакциях и физических превращениях веществ. Метод меченых атомов стал одним из наиболее действенных методов при решении многочисленных проблем биологии, физиологии, медицины и т. д.</w:t>
      </w:r>
    </w:p>
    <w:p w:rsidR="00445320" w:rsidRPr="00A84D9B" w:rsidRDefault="00445320" w:rsidP="00445320">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bCs/>
          <w:color w:val="C00000"/>
          <w:sz w:val="28"/>
          <w:szCs w:val="28"/>
          <w:lang w:eastAsia="ru-RU"/>
        </w:rPr>
        <w:t>Радиоактивные изотопы в биологии и медицине.</w:t>
      </w:r>
      <w:r w:rsidRPr="00A84D9B">
        <w:rPr>
          <w:rFonts w:ascii="Times New Roman" w:eastAsia="Times New Roman" w:hAnsi="Times New Roman" w:cs="Times New Roman"/>
          <w:color w:val="C00000"/>
          <w:sz w:val="28"/>
          <w:szCs w:val="28"/>
          <w:lang w:eastAsia="ru-RU"/>
        </w:rPr>
        <w:t> </w:t>
      </w:r>
      <w:r w:rsidRPr="00A84D9B">
        <w:rPr>
          <w:rFonts w:ascii="Times New Roman" w:eastAsia="Times New Roman" w:hAnsi="Times New Roman" w:cs="Times New Roman"/>
          <w:color w:val="002060"/>
          <w:sz w:val="28"/>
          <w:szCs w:val="28"/>
          <w:lang w:eastAsia="ru-RU"/>
        </w:rPr>
        <w:t xml:space="preserve">Одним из наиболее выдающихся исследований, проведенных с помощью меченых атомов, </w:t>
      </w:r>
      <w:r w:rsidRPr="00A84D9B">
        <w:rPr>
          <w:rFonts w:ascii="Times New Roman" w:eastAsia="Times New Roman" w:hAnsi="Times New Roman" w:cs="Times New Roman"/>
          <w:color w:val="C00000"/>
          <w:sz w:val="28"/>
          <w:szCs w:val="28"/>
          <w:lang w:eastAsia="ru-RU"/>
        </w:rPr>
        <w:t xml:space="preserve">явилось исследование обмена веществ в организмах. </w:t>
      </w:r>
      <w:r w:rsidRPr="00A84D9B">
        <w:rPr>
          <w:rFonts w:ascii="Times New Roman" w:eastAsia="Times New Roman" w:hAnsi="Times New Roman" w:cs="Times New Roman"/>
          <w:color w:val="002060"/>
          <w:sz w:val="28"/>
          <w:szCs w:val="28"/>
          <w:lang w:eastAsia="ru-RU"/>
        </w:rPr>
        <w:t xml:space="preserve">Было доказано, что за сравнительно небольшое время организм подвергается почти полному обновлению. Слагающие его атомы заменяются новыми. Лишь железо, как показали опыты по изотопному исследованию крови, является исключением из этого правила. Железо входит в состав гемоглобина красных кровяных шариков. При введении в пищу радиоактивных атомов </w:t>
      </w:r>
      <w:proofErr w:type="gramStart"/>
      <w:r w:rsidRPr="00A84D9B">
        <w:rPr>
          <w:rFonts w:ascii="Times New Roman" w:eastAsia="Times New Roman" w:hAnsi="Times New Roman" w:cs="Times New Roman"/>
          <w:color w:val="002060"/>
          <w:sz w:val="28"/>
          <w:szCs w:val="28"/>
          <w:lang w:eastAsia="ru-RU"/>
        </w:rPr>
        <w:t>железа </w:t>
      </w:r>
      <w:r w:rsidRPr="00A84D9B">
        <w:rPr>
          <w:rFonts w:ascii="Times New Roman" w:hAnsi="Times New Roman" w:cs="Times New Roman"/>
          <w:noProof/>
          <w:color w:val="002060"/>
          <w:sz w:val="28"/>
          <w:szCs w:val="28"/>
          <w:lang w:eastAsia="ru-RU"/>
        </w:rPr>
        <w:drawing>
          <wp:inline distT="0" distB="0" distL="0" distR="0" wp14:anchorId="5C239D50" wp14:editId="5D56FC26">
            <wp:extent cx="379095" cy="204470"/>
            <wp:effectExtent l="0" t="0" r="1905" b="5080"/>
            <wp:docPr id="10" name="Рисунок 10" descr="http://xn--24-6kct3an.xn--p1ai/%D0%A4%D0%B8%D0%B7%D0%B8%D0%BA%D0%B0_11_%D0%BA%D0%BB_%D0%9C%D1%8F%D0%BA%D0%B8%D1%88%D0%B5%D0%B2/1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24-6kct3an.xn--p1ai/%D0%A4%D0%B8%D0%B7%D0%B8%D0%BA%D0%B0_11_%D0%BA%D0%BB_%D0%9C%D1%8F%D0%BA%D0%B8%D1%88%D0%B5%D0%B2/12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 cy="204470"/>
                    </a:xfrm>
                    <a:prstGeom prst="rect">
                      <a:avLst/>
                    </a:prstGeom>
                    <a:noFill/>
                    <a:ln>
                      <a:noFill/>
                    </a:ln>
                  </pic:spPr>
                </pic:pic>
              </a:graphicData>
            </a:graphic>
          </wp:inline>
        </w:drawing>
      </w:r>
      <w:r w:rsidRPr="00A84D9B">
        <w:rPr>
          <w:rFonts w:ascii="Times New Roman" w:eastAsia="Times New Roman" w:hAnsi="Times New Roman" w:cs="Times New Roman"/>
          <w:color w:val="002060"/>
          <w:sz w:val="28"/>
          <w:szCs w:val="28"/>
          <w:lang w:eastAsia="ru-RU"/>
        </w:rPr>
        <w:t> было</w:t>
      </w:r>
      <w:proofErr w:type="gramEnd"/>
      <w:r w:rsidRPr="00A84D9B">
        <w:rPr>
          <w:rFonts w:ascii="Times New Roman" w:eastAsia="Times New Roman" w:hAnsi="Times New Roman" w:cs="Times New Roman"/>
          <w:color w:val="002060"/>
          <w:sz w:val="28"/>
          <w:szCs w:val="28"/>
          <w:lang w:eastAsia="ru-RU"/>
        </w:rPr>
        <w:t xml:space="preserve"> обнаружено, что они почти не поступают в кровь. Только в том случае, когда запасы железа в организме иссякают, железо начинает усваиваться организмом. </w:t>
      </w:r>
    </w:p>
    <w:p w:rsidR="00445320" w:rsidRPr="00A84D9B" w:rsidRDefault="00445320" w:rsidP="00445320">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color w:val="002060"/>
          <w:sz w:val="28"/>
          <w:szCs w:val="28"/>
          <w:lang w:eastAsia="ru-RU"/>
        </w:rPr>
        <w:t xml:space="preserve">Радиоактивные изотопы применяются в медицине как для постановки диагноза, так и для терапевтических целей. Радиоактивный натрий, вводимый в небольших количествах в кровь, используется для исследования кровообращения. Йод интенсивно отлагается в щитовидной железе, особенно при базедовой болезни. Наблюдая с помощью счетчика за отложением радиоактивного </w:t>
      </w:r>
      <w:proofErr w:type="spellStart"/>
      <w:r w:rsidRPr="00A84D9B">
        <w:rPr>
          <w:rFonts w:ascii="Times New Roman" w:eastAsia="Times New Roman" w:hAnsi="Times New Roman" w:cs="Times New Roman"/>
          <w:color w:val="002060"/>
          <w:sz w:val="28"/>
          <w:szCs w:val="28"/>
          <w:lang w:eastAsia="ru-RU"/>
        </w:rPr>
        <w:t>иода</w:t>
      </w:r>
      <w:proofErr w:type="spellEnd"/>
      <w:r w:rsidRPr="00A84D9B">
        <w:rPr>
          <w:rFonts w:ascii="Times New Roman" w:eastAsia="Times New Roman" w:hAnsi="Times New Roman" w:cs="Times New Roman"/>
          <w:color w:val="002060"/>
          <w:sz w:val="28"/>
          <w:szCs w:val="28"/>
          <w:lang w:eastAsia="ru-RU"/>
        </w:rPr>
        <w:t xml:space="preserve">, можно быстро поставить диагноз. Большие дозы радиоактивного </w:t>
      </w:r>
      <w:proofErr w:type="spellStart"/>
      <w:r w:rsidRPr="00A84D9B">
        <w:rPr>
          <w:rFonts w:ascii="Times New Roman" w:eastAsia="Times New Roman" w:hAnsi="Times New Roman" w:cs="Times New Roman"/>
          <w:color w:val="002060"/>
          <w:sz w:val="28"/>
          <w:szCs w:val="28"/>
          <w:lang w:eastAsia="ru-RU"/>
        </w:rPr>
        <w:t>иода</w:t>
      </w:r>
      <w:proofErr w:type="spellEnd"/>
      <w:r w:rsidRPr="00A84D9B">
        <w:rPr>
          <w:rFonts w:ascii="Times New Roman" w:eastAsia="Times New Roman" w:hAnsi="Times New Roman" w:cs="Times New Roman"/>
          <w:color w:val="002060"/>
          <w:sz w:val="28"/>
          <w:szCs w:val="28"/>
          <w:lang w:eastAsia="ru-RU"/>
        </w:rPr>
        <w:t xml:space="preserve"> вызывают частичное разрушение аномально развивающихся тканей, и поэтому радиоактивный </w:t>
      </w:r>
      <w:proofErr w:type="spellStart"/>
      <w:r w:rsidRPr="00A84D9B">
        <w:rPr>
          <w:rFonts w:ascii="Times New Roman" w:eastAsia="Times New Roman" w:hAnsi="Times New Roman" w:cs="Times New Roman"/>
          <w:color w:val="002060"/>
          <w:sz w:val="28"/>
          <w:szCs w:val="28"/>
          <w:lang w:eastAsia="ru-RU"/>
        </w:rPr>
        <w:t>иод</w:t>
      </w:r>
      <w:proofErr w:type="spellEnd"/>
      <w:r w:rsidRPr="00A84D9B">
        <w:rPr>
          <w:rFonts w:ascii="Times New Roman" w:eastAsia="Times New Roman" w:hAnsi="Times New Roman" w:cs="Times New Roman"/>
          <w:color w:val="002060"/>
          <w:sz w:val="28"/>
          <w:szCs w:val="28"/>
          <w:lang w:eastAsia="ru-RU"/>
        </w:rPr>
        <w:t xml:space="preserve"> используют для лечения базедовой болезни. Интенсивное γ-излучение кобальта используется при лечении раковых заболеваний (кобальтовая пушка).</w:t>
      </w:r>
    </w:p>
    <w:p w:rsidR="00445320" w:rsidRPr="00A84D9B" w:rsidRDefault="00445320" w:rsidP="0044532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bCs/>
          <w:color w:val="C00000"/>
          <w:sz w:val="28"/>
          <w:szCs w:val="28"/>
          <w:lang w:eastAsia="ru-RU"/>
        </w:rPr>
        <w:t>Радиоактивные изотопы в промышленности.</w:t>
      </w:r>
      <w:r w:rsidRPr="00A84D9B">
        <w:rPr>
          <w:rFonts w:ascii="Times New Roman" w:eastAsia="Times New Roman" w:hAnsi="Times New Roman" w:cs="Times New Roman"/>
          <w:color w:val="C00000"/>
          <w:sz w:val="28"/>
          <w:szCs w:val="28"/>
          <w:lang w:eastAsia="ru-RU"/>
        </w:rPr>
        <w:t> </w:t>
      </w:r>
      <w:r w:rsidRPr="00A84D9B">
        <w:rPr>
          <w:rFonts w:ascii="Times New Roman" w:eastAsia="Times New Roman" w:hAnsi="Times New Roman" w:cs="Times New Roman"/>
          <w:color w:val="002060"/>
          <w:sz w:val="28"/>
          <w:szCs w:val="28"/>
          <w:lang w:eastAsia="ru-RU"/>
        </w:rPr>
        <w:t xml:space="preserve">Не менее обширна область применения радиоактивных изотопов в промышленности. Одним из примеров может служить способ контроля износа поршневых колец в двигателях внутреннего сгорания. Облучая поршневое кольцо нейтронами, вызывают в нем ядерные реакции и делают его радиоактивным. При работе двигателя частички </w:t>
      </w:r>
      <w:r w:rsidRPr="00A84D9B">
        <w:rPr>
          <w:rFonts w:ascii="Times New Roman" w:eastAsia="Times New Roman" w:hAnsi="Times New Roman" w:cs="Times New Roman"/>
          <w:color w:val="002060"/>
          <w:sz w:val="28"/>
          <w:szCs w:val="28"/>
          <w:lang w:eastAsia="ru-RU"/>
        </w:rPr>
        <w:lastRenderedPageBreak/>
        <w:t>материала кольца попадают в смазочное масло. Исследуя уровень радиоактивности масла после определенного времени работы двигателя, определяют износ кольца. Радиоактивные изотопы позволяют судить о диффузии металлов, процессах в доменных печах и т. д. Мощное γ-излучение радиоактивных препаратов используют для исследования внутренней структуры металлических отливок с целью обнаружения в них дефектов.</w:t>
      </w:r>
    </w:p>
    <w:p w:rsidR="00445320" w:rsidRPr="00A84D9B" w:rsidRDefault="00445320" w:rsidP="00445320">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bCs/>
          <w:color w:val="C00000"/>
          <w:sz w:val="28"/>
          <w:szCs w:val="28"/>
          <w:lang w:eastAsia="ru-RU"/>
        </w:rPr>
        <w:t>Радиоактивные изотопы в сельском хозяйстве.</w:t>
      </w:r>
      <w:r w:rsidRPr="00A84D9B">
        <w:rPr>
          <w:rFonts w:ascii="Times New Roman" w:eastAsia="Times New Roman" w:hAnsi="Times New Roman" w:cs="Times New Roman"/>
          <w:color w:val="C00000"/>
          <w:sz w:val="28"/>
          <w:szCs w:val="28"/>
          <w:lang w:eastAsia="ru-RU"/>
        </w:rPr>
        <w:t> </w:t>
      </w:r>
      <w:r w:rsidRPr="00A84D9B">
        <w:rPr>
          <w:rFonts w:ascii="Times New Roman" w:eastAsia="Times New Roman" w:hAnsi="Times New Roman" w:cs="Times New Roman"/>
          <w:color w:val="002060"/>
          <w:sz w:val="28"/>
          <w:szCs w:val="28"/>
          <w:lang w:eastAsia="ru-RU"/>
        </w:rPr>
        <w:t>Все более широкое применение получают радиоактивные изотопы в сельском хозяйстве. Облучение семян растений (хлопчатника, капусты, редиса и др.) небольшими дозами γ-лучей от радиоактивных препаратов приводит к заметному повышению урожайности.</w:t>
      </w:r>
      <w:r w:rsidRPr="00A84D9B">
        <w:rPr>
          <w:rFonts w:ascii="Times New Roman" w:eastAsia="Times New Roman" w:hAnsi="Times New Roman" w:cs="Times New Roman"/>
          <w:color w:val="000000"/>
          <w:sz w:val="28"/>
          <w:szCs w:val="28"/>
          <w:lang w:eastAsia="ru-RU"/>
        </w:rPr>
        <w:t xml:space="preserve"> </w:t>
      </w:r>
      <w:r w:rsidRPr="00A84D9B">
        <w:rPr>
          <w:rFonts w:ascii="Times New Roman" w:eastAsia="Times New Roman" w:hAnsi="Times New Roman" w:cs="Times New Roman"/>
          <w:color w:val="002060"/>
          <w:sz w:val="28"/>
          <w:szCs w:val="28"/>
          <w:lang w:eastAsia="ru-RU"/>
        </w:rPr>
        <w:t>Большие дозы радиации вызывают мутации у растений и микроорганизмов, что в отдельных случаях приводит к появлению мутантов с новыми ценными свойствами (</w:t>
      </w:r>
      <w:proofErr w:type="spellStart"/>
      <w:r w:rsidRPr="00A84D9B">
        <w:rPr>
          <w:rFonts w:ascii="Times New Roman" w:eastAsia="Times New Roman" w:hAnsi="Times New Roman" w:cs="Times New Roman"/>
          <w:color w:val="002060"/>
          <w:sz w:val="28"/>
          <w:szCs w:val="28"/>
          <w:lang w:eastAsia="ru-RU"/>
        </w:rPr>
        <w:t>радиоселекция</w:t>
      </w:r>
      <w:proofErr w:type="spellEnd"/>
      <w:r w:rsidRPr="00A84D9B">
        <w:rPr>
          <w:rFonts w:ascii="Times New Roman" w:eastAsia="Times New Roman" w:hAnsi="Times New Roman" w:cs="Times New Roman"/>
          <w:color w:val="002060"/>
          <w:sz w:val="28"/>
          <w:szCs w:val="28"/>
          <w:lang w:eastAsia="ru-RU"/>
        </w:rPr>
        <w:t xml:space="preserve">). Так выведены ценные сорта пшеницы, фасоли и других культур, а также получены высокопродуктивные микроорганизмы, применяемые в производстве антибиотиков. Гамма-излучение радиоактивных изотопов используется также для борьбы с вредными насекомыми и для консервации пищевых продуктов. Широкое применение получили меченые атомы в агротехнике. Например, чтобы выяснить, какое из фосфорных удобрений лучше усваивается растением, помечают различные удобрения радиоактивным </w:t>
      </w:r>
      <w:proofErr w:type="gramStart"/>
      <w:r w:rsidRPr="00A84D9B">
        <w:rPr>
          <w:rFonts w:ascii="Times New Roman" w:eastAsia="Times New Roman" w:hAnsi="Times New Roman" w:cs="Times New Roman"/>
          <w:color w:val="002060"/>
          <w:sz w:val="28"/>
          <w:szCs w:val="28"/>
          <w:lang w:eastAsia="ru-RU"/>
        </w:rPr>
        <w:t>фосфором </w:t>
      </w:r>
      <w:r w:rsidRPr="00A84D9B">
        <w:rPr>
          <w:rFonts w:ascii="Times New Roman" w:hAnsi="Times New Roman" w:cs="Times New Roman"/>
          <w:noProof/>
          <w:color w:val="002060"/>
          <w:lang w:eastAsia="ru-RU"/>
        </w:rPr>
        <w:drawing>
          <wp:inline distT="0" distB="0" distL="0" distR="0" wp14:anchorId="74138716" wp14:editId="2C32449D">
            <wp:extent cx="369570" cy="204470"/>
            <wp:effectExtent l="0" t="0" r="0" b="5080"/>
            <wp:docPr id="8" name="Рисунок 8" descr="http://xn--24-6kct3an.xn--p1ai/%D0%A4%D0%B8%D0%B7%D0%B8%D0%BA%D0%B0_11_%D0%BA%D0%BB_%D0%9C%D1%8F%D0%BA%D0%B8%D1%88%D0%B5%D0%B2/1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24-6kct3an.xn--p1ai/%D0%A4%D0%B8%D0%B7%D0%B8%D0%BA%D0%B0_11_%D0%BA%D0%BB_%D0%9C%D1%8F%D0%BA%D0%B8%D1%88%D0%B5%D0%B2/126.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204470"/>
                    </a:xfrm>
                    <a:prstGeom prst="rect">
                      <a:avLst/>
                    </a:prstGeom>
                    <a:noFill/>
                    <a:ln>
                      <a:noFill/>
                    </a:ln>
                  </pic:spPr>
                </pic:pic>
              </a:graphicData>
            </a:graphic>
          </wp:inline>
        </w:drawing>
      </w:r>
      <w:r w:rsidRPr="00A84D9B">
        <w:rPr>
          <w:rFonts w:ascii="Times New Roman" w:eastAsia="Times New Roman" w:hAnsi="Times New Roman" w:cs="Times New Roman"/>
          <w:color w:val="002060"/>
          <w:sz w:val="28"/>
          <w:szCs w:val="28"/>
          <w:lang w:eastAsia="ru-RU"/>
        </w:rPr>
        <w:t> Исследуя</w:t>
      </w:r>
      <w:proofErr w:type="gramEnd"/>
      <w:r w:rsidRPr="00A84D9B">
        <w:rPr>
          <w:rFonts w:ascii="Times New Roman" w:eastAsia="Times New Roman" w:hAnsi="Times New Roman" w:cs="Times New Roman"/>
          <w:color w:val="002060"/>
          <w:sz w:val="28"/>
          <w:szCs w:val="28"/>
          <w:lang w:eastAsia="ru-RU"/>
        </w:rPr>
        <w:t xml:space="preserve"> затем растения на радиоактивность, можно определить количество усвоенного ими фосфора из разных сортов удобрения.</w:t>
      </w:r>
    </w:p>
    <w:p w:rsidR="00445320" w:rsidRPr="00A84D9B" w:rsidRDefault="00445320" w:rsidP="00445320">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A84D9B">
        <w:rPr>
          <w:rFonts w:ascii="Times New Roman" w:eastAsia="Times New Roman" w:hAnsi="Times New Roman" w:cs="Times New Roman"/>
          <w:b/>
          <w:color w:val="C00000"/>
          <w:sz w:val="28"/>
          <w:szCs w:val="28"/>
          <w:lang w:eastAsia="ru-RU"/>
        </w:rPr>
        <w:t>Радиоактивные изотопы в археологии.</w:t>
      </w:r>
      <w:r w:rsidRPr="00A84D9B">
        <w:rPr>
          <w:rFonts w:ascii="Times New Roman" w:eastAsia="Times New Roman" w:hAnsi="Times New Roman" w:cs="Times New Roman"/>
          <w:color w:val="C00000"/>
          <w:sz w:val="28"/>
          <w:szCs w:val="28"/>
          <w:lang w:eastAsia="ru-RU"/>
        </w:rPr>
        <w:t xml:space="preserve"> </w:t>
      </w:r>
      <w:r w:rsidRPr="00A84D9B">
        <w:rPr>
          <w:rFonts w:ascii="Times New Roman" w:eastAsia="Times New Roman" w:hAnsi="Times New Roman" w:cs="Times New Roman"/>
          <w:color w:val="002060"/>
          <w:sz w:val="28"/>
          <w:szCs w:val="28"/>
          <w:lang w:eastAsia="ru-RU"/>
        </w:rPr>
        <w:t xml:space="preserve">Интересное применение для определения возраста древних предметов органического происхождения (дерева, древесного угля, тканей и т. д.) получил метод радиоактивного углерода. В растениях всегда имеется β-радиоактивный изотоп </w:t>
      </w:r>
      <w:proofErr w:type="gramStart"/>
      <w:r w:rsidRPr="00A84D9B">
        <w:rPr>
          <w:rFonts w:ascii="Times New Roman" w:eastAsia="Times New Roman" w:hAnsi="Times New Roman" w:cs="Times New Roman"/>
          <w:color w:val="002060"/>
          <w:sz w:val="28"/>
          <w:szCs w:val="28"/>
          <w:lang w:eastAsia="ru-RU"/>
        </w:rPr>
        <w:t>углерода </w:t>
      </w:r>
      <w:r w:rsidRPr="00A84D9B">
        <w:rPr>
          <w:rFonts w:ascii="Times New Roman" w:hAnsi="Times New Roman" w:cs="Times New Roman"/>
          <w:noProof/>
          <w:color w:val="002060"/>
          <w:lang w:eastAsia="ru-RU"/>
        </w:rPr>
        <w:drawing>
          <wp:inline distT="0" distB="0" distL="0" distR="0" wp14:anchorId="2099D8E0" wp14:editId="4921C864">
            <wp:extent cx="311150" cy="204470"/>
            <wp:effectExtent l="0" t="0" r="0" b="5080"/>
            <wp:docPr id="7" name="Рисунок 7" descr="http://xn--24-6kct3an.xn--p1ai/%D0%A4%D0%B8%D0%B7%D0%B8%D0%BA%D0%B0_11_%D0%BA%D0%BB_%D0%9C%D1%8F%D0%BA%D0%B8%D1%88%D0%B5%D0%B2/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24-6kct3an.xn--p1ai/%D0%A4%D0%B8%D0%B7%D0%B8%D0%BA%D0%B0_11_%D0%BA%D0%BB_%D0%9C%D1%8F%D0%BA%D0%B8%D1%88%D0%B5%D0%B2/12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4470"/>
                    </a:xfrm>
                    <a:prstGeom prst="rect">
                      <a:avLst/>
                    </a:prstGeom>
                    <a:noFill/>
                    <a:ln>
                      <a:noFill/>
                    </a:ln>
                  </pic:spPr>
                </pic:pic>
              </a:graphicData>
            </a:graphic>
          </wp:inline>
        </w:drawing>
      </w:r>
      <w:r w:rsidRPr="00A84D9B">
        <w:rPr>
          <w:rFonts w:ascii="Times New Roman" w:eastAsia="Times New Roman" w:hAnsi="Times New Roman" w:cs="Times New Roman"/>
          <w:color w:val="002060"/>
          <w:sz w:val="28"/>
          <w:szCs w:val="28"/>
          <w:lang w:eastAsia="ru-RU"/>
        </w:rPr>
        <w:t> с</w:t>
      </w:r>
      <w:proofErr w:type="gramEnd"/>
      <w:r w:rsidRPr="00A84D9B">
        <w:rPr>
          <w:rFonts w:ascii="Times New Roman" w:eastAsia="Times New Roman" w:hAnsi="Times New Roman" w:cs="Times New Roman"/>
          <w:color w:val="002060"/>
          <w:sz w:val="28"/>
          <w:szCs w:val="28"/>
          <w:lang w:eastAsia="ru-RU"/>
        </w:rPr>
        <w:t xml:space="preserve"> периодом полураспада Т = 5700 лет. Он образуется в атмосфере Земли в небольшом количестве из азота под действием нейтронов. Последние же возникают за счет ядерных реакций, вызванных быстрыми частицами, которые поступают в атмосферу из космоса (космические лучи). Соединяясь с кислородом, этот изотоп углерода образует углекислый газ, поглощаемый растениями, а через них и животными. Один грамм углерода из образцов молодого леса испускает около пятнадцати β-частиц в секунду. После гибели организма пополнение его радиоактивным углеродом прекращается. Имеющееся же количество этого изотопа убывает за счет радиоактивности. Определяя процентное содержание радиоактивного углерода в органических остатках, можно определить их возраст, если он лежит в пределах от 1000 до 50 000 и даже до 100 000 лет. Таким методом узнают возраст египетских мумий, остатков доисторических костров и т. д.</w:t>
      </w:r>
    </w:p>
    <w:p w:rsidR="004F1FE6" w:rsidRPr="00A84D9B" w:rsidRDefault="004F1FE6" w:rsidP="000F54D5">
      <w:pPr>
        <w:shd w:val="clear" w:color="auto" w:fill="FFFFFF"/>
        <w:spacing w:after="150" w:line="240" w:lineRule="auto"/>
        <w:jc w:val="both"/>
        <w:rPr>
          <w:rFonts w:ascii="Times New Roman" w:eastAsia="Times New Roman" w:hAnsi="Times New Roman" w:cs="Times New Roman"/>
          <w:b/>
          <w:color w:val="C00000"/>
          <w:sz w:val="28"/>
          <w:szCs w:val="28"/>
          <w:lang w:eastAsia="ru-RU"/>
        </w:rPr>
      </w:pPr>
    </w:p>
    <w:p w:rsidR="00A84D9B" w:rsidRPr="00A84D9B" w:rsidRDefault="00A84D9B" w:rsidP="000F54D5">
      <w:pPr>
        <w:shd w:val="clear" w:color="auto" w:fill="FFFFFF"/>
        <w:spacing w:after="150" w:line="240" w:lineRule="auto"/>
        <w:jc w:val="both"/>
        <w:rPr>
          <w:rFonts w:ascii="Times New Roman" w:eastAsia="Times New Roman" w:hAnsi="Times New Roman" w:cs="Times New Roman"/>
          <w:b/>
          <w:color w:val="C00000"/>
          <w:sz w:val="28"/>
          <w:szCs w:val="28"/>
          <w:lang w:eastAsia="ru-RU"/>
        </w:rPr>
      </w:pPr>
    </w:p>
    <w:p w:rsidR="00A84D9B" w:rsidRPr="00A84D9B" w:rsidRDefault="000F54D5" w:rsidP="00A84D9B">
      <w:pPr>
        <w:shd w:val="clear" w:color="auto" w:fill="FFFFFF"/>
        <w:spacing w:after="150" w:line="240" w:lineRule="auto"/>
        <w:jc w:val="both"/>
        <w:rPr>
          <w:rFonts w:ascii="Times New Roman" w:eastAsia="Times New Roman" w:hAnsi="Times New Roman" w:cs="Times New Roman"/>
          <w:b/>
          <w:color w:val="C00000"/>
          <w:sz w:val="28"/>
          <w:szCs w:val="28"/>
          <w:lang w:eastAsia="ru-RU"/>
        </w:rPr>
      </w:pPr>
      <w:r w:rsidRPr="00A84D9B">
        <w:rPr>
          <w:rFonts w:ascii="Times New Roman" w:eastAsia="Times New Roman" w:hAnsi="Times New Roman" w:cs="Times New Roman"/>
          <w:b/>
          <w:color w:val="C00000"/>
          <w:sz w:val="28"/>
          <w:szCs w:val="28"/>
          <w:lang w:eastAsia="ru-RU"/>
        </w:rPr>
        <w:lastRenderedPageBreak/>
        <w:t xml:space="preserve">И ещё немного </w:t>
      </w:r>
      <w:r w:rsidR="00A84D9B" w:rsidRPr="00A84D9B">
        <w:rPr>
          <w:rFonts w:ascii="Times New Roman" w:eastAsia="Times New Roman" w:hAnsi="Times New Roman" w:cs="Times New Roman"/>
          <w:b/>
          <w:color w:val="C00000"/>
          <w:sz w:val="28"/>
          <w:szCs w:val="28"/>
          <w:lang w:eastAsia="ru-RU"/>
        </w:rPr>
        <w:t>информации, которую, как всегда, можно не читать, но – читать лучше!</w:t>
      </w:r>
    </w:p>
    <w:p w:rsidR="004F1FE6" w:rsidRPr="00A84D9B" w:rsidRDefault="003E7CB4" w:rsidP="00A84D9B">
      <w:pPr>
        <w:pStyle w:val="a3"/>
        <w:numPr>
          <w:ilvl w:val="0"/>
          <w:numId w:val="10"/>
        </w:numPr>
        <w:shd w:val="clear" w:color="auto" w:fill="FFFFFF"/>
        <w:spacing w:after="150" w:line="240" w:lineRule="auto"/>
        <w:jc w:val="both"/>
        <w:rPr>
          <w:rFonts w:ascii="Times New Roman" w:eastAsia="Times New Roman" w:hAnsi="Times New Roman" w:cs="Times New Roman"/>
          <w:color w:val="C00000"/>
          <w:sz w:val="28"/>
          <w:szCs w:val="28"/>
          <w:lang w:eastAsia="ru-RU"/>
        </w:rPr>
      </w:pPr>
      <w:r w:rsidRPr="00A84D9B">
        <w:rPr>
          <w:rFonts w:ascii="Times New Roman" w:hAnsi="Times New Roman" w:cs="Times New Roman"/>
          <w:noProof/>
        </w:rPr>
        <w:drawing>
          <wp:anchor distT="0" distB="0" distL="114300" distR="114300" simplePos="0" relativeHeight="251661312" behindDoc="0" locked="0" layoutInCell="1" allowOverlap="1" wp14:anchorId="55A71DB6" wp14:editId="072BB9AB">
            <wp:simplePos x="0" y="0"/>
            <wp:positionH relativeFrom="margin">
              <wp:posOffset>2944711</wp:posOffset>
            </wp:positionH>
            <wp:positionV relativeFrom="paragraph">
              <wp:posOffset>2666851</wp:posOffset>
            </wp:positionV>
            <wp:extent cx="3399513" cy="2266342"/>
            <wp:effectExtent l="0" t="0" r="0" b="635"/>
            <wp:wrapSquare wrapText="bothSides"/>
            <wp:docPr id="19" name="Рисунок 19" descr="repor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porte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9513" cy="2266342"/>
                    </a:xfrm>
                    <a:prstGeom prst="rect">
                      <a:avLst/>
                    </a:prstGeom>
                    <a:noFill/>
                    <a:ln>
                      <a:noFill/>
                    </a:ln>
                  </pic:spPr>
                </pic:pic>
              </a:graphicData>
            </a:graphic>
          </wp:anchor>
        </w:drawing>
      </w:r>
      <w:r w:rsidRPr="00A84D9B">
        <w:rPr>
          <w:rFonts w:ascii="Times New Roman" w:hAnsi="Times New Roman" w:cs="Times New Roman"/>
          <w:noProof/>
        </w:rPr>
        <w:drawing>
          <wp:anchor distT="0" distB="0" distL="114300" distR="114300" simplePos="0" relativeHeight="251660288" behindDoc="0" locked="0" layoutInCell="1" allowOverlap="1" wp14:anchorId="337E93D6" wp14:editId="19FA53DC">
            <wp:simplePos x="0" y="0"/>
            <wp:positionH relativeFrom="column">
              <wp:posOffset>-521295</wp:posOffset>
            </wp:positionH>
            <wp:positionV relativeFrom="paragraph">
              <wp:posOffset>614045</wp:posOffset>
            </wp:positionV>
            <wp:extent cx="3168190" cy="1988928"/>
            <wp:effectExtent l="0" t="0" r="0" b="0"/>
            <wp:wrapSquare wrapText="bothSides"/>
            <wp:docPr id="20" name="Рисунок 20" descr="zrit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zritel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190" cy="1988928"/>
                    </a:xfrm>
                    <a:prstGeom prst="rect">
                      <a:avLst/>
                    </a:prstGeom>
                    <a:noFill/>
                    <a:ln>
                      <a:noFill/>
                    </a:ln>
                  </pic:spPr>
                </pic:pic>
              </a:graphicData>
            </a:graphic>
          </wp:anchor>
        </w:drawing>
      </w:r>
      <w:r w:rsidR="004F1FE6" w:rsidRPr="00A84D9B">
        <w:rPr>
          <w:rFonts w:ascii="Times New Roman" w:hAnsi="Times New Roman" w:cs="Times New Roman"/>
          <w:color w:val="002060"/>
          <w:sz w:val="24"/>
        </w:rPr>
        <w:t>В</w:t>
      </w:r>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пeрвoй</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пoлoвинe</w:t>
      </w:r>
      <w:proofErr w:type="spellEnd"/>
      <w:r w:rsidR="004F1FE6" w:rsidRPr="00A84D9B">
        <w:rPr>
          <w:rFonts w:ascii="Times New Roman" w:hAnsi="Times New Roman" w:cs="Times New Roman"/>
          <w:color w:val="002060"/>
          <w:sz w:val="24"/>
        </w:rPr>
        <w:t xml:space="preserve"> 20 </w:t>
      </w:r>
      <w:proofErr w:type="spellStart"/>
      <w:r w:rsidR="004F1FE6" w:rsidRPr="00A84D9B">
        <w:rPr>
          <w:rFonts w:ascii="Times New Roman" w:hAnsi="Times New Roman" w:cs="Times New Roman"/>
          <w:color w:val="002060"/>
          <w:sz w:val="24"/>
        </w:rPr>
        <w:t>вeкa</w:t>
      </w:r>
      <w:proofErr w:type="spellEnd"/>
      <w:r w:rsidR="004F1FE6" w:rsidRPr="00A84D9B">
        <w:rPr>
          <w:rFonts w:ascii="Times New Roman" w:hAnsi="Times New Roman" w:cs="Times New Roman"/>
          <w:color w:val="002060"/>
          <w:sz w:val="24"/>
        </w:rPr>
        <w:t xml:space="preserve"> в </w:t>
      </w:r>
      <w:proofErr w:type="spellStart"/>
      <w:r w:rsidR="004F1FE6" w:rsidRPr="00A84D9B">
        <w:rPr>
          <w:rFonts w:ascii="Times New Roman" w:hAnsi="Times New Roman" w:cs="Times New Roman"/>
          <w:color w:val="002060"/>
          <w:sz w:val="24"/>
        </w:rPr>
        <w:t>мирe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вoзниклa</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мoдa</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нa</w:t>
      </w:r>
      <w:proofErr w:type="spellEnd"/>
      <w:r w:rsidR="004F1FE6" w:rsidRPr="00A84D9B">
        <w:rPr>
          <w:rFonts w:ascii="Times New Roman" w:hAnsi="Times New Roman" w:cs="Times New Roman"/>
          <w:color w:val="002060"/>
          <w:sz w:val="24"/>
        </w:rPr>
        <w:t xml:space="preserve"> всё </w:t>
      </w:r>
      <w:proofErr w:type="spellStart"/>
      <w:r w:rsidR="004F1FE6" w:rsidRPr="00A84D9B">
        <w:rPr>
          <w:rFonts w:ascii="Times New Roman" w:hAnsi="Times New Roman" w:cs="Times New Roman"/>
          <w:color w:val="002060"/>
          <w:sz w:val="24"/>
        </w:rPr>
        <w:t>рaдиoaктивнoe</w:t>
      </w:r>
      <w:proofErr w:type="spellEnd"/>
      <w:r w:rsidR="004F1FE6" w:rsidRPr="00A84D9B">
        <w:rPr>
          <w:rFonts w:ascii="Times New Roman" w:hAnsi="Times New Roman" w:cs="Times New Roman"/>
          <w:color w:val="002060"/>
          <w:sz w:val="24"/>
        </w:rPr>
        <w:t xml:space="preserve">. В </w:t>
      </w:r>
      <w:proofErr w:type="spellStart"/>
      <w:r w:rsidR="004F1FE6" w:rsidRPr="00A84D9B">
        <w:rPr>
          <w:rFonts w:ascii="Times New Roman" w:hAnsi="Times New Roman" w:cs="Times New Roman"/>
          <w:color w:val="002060"/>
          <w:sz w:val="24"/>
        </w:rPr>
        <w:t>прoдaжe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пoявилaсь</w:t>
      </w:r>
      <w:proofErr w:type="spellEnd"/>
      <w:r w:rsidR="004F1FE6" w:rsidRPr="00A84D9B">
        <w:rPr>
          <w:rFonts w:ascii="Times New Roman" w:hAnsi="Times New Roman" w:cs="Times New Roman"/>
          <w:color w:val="002060"/>
          <w:sz w:val="24"/>
        </w:rPr>
        <w:t> </w:t>
      </w:r>
      <w:proofErr w:type="spellStart"/>
      <w:r w:rsidR="004F1FE6" w:rsidRPr="00A84D9B">
        <w:rPr>
          <w:rFonts w:ascii="Times New Roman" w:hAnsi="Times New Roman" w:cs="Times New Roman"/>
          <w:color w:val="002060"/>
          <w:sz w:val="24"/>
        </w:rPr>
        <w:t>рaдиoaктивнaя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минeрaльнaя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вoдa</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рaдиoaктивныe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сигaрeты</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рaдиoaктивнaя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кoсмeтикa</w:t>
      </w:r>
      <w:proofErr w:type="spellEnd"/>
      <w:r w:rsidR="004F1FE6" w:rsidRPr="00A84D9B">
        <w:rPr>
          <w:rFonts w:ascii="Times New Roman" w:hAnsi="Times New Roman" w:cs="Times New Roman"/>
          <w:color w:val="002060"/>
          <w:sz w:val="24"/>
        </w:rPr>
        <w:t xml:space="preserve"> и </w:t>
      </w:r>
      <w:proofErr w:type="spellStart"/>
      <w:r w:rsidR="004F1FE6" w:rsidRPr="00A84D9B">
        <w:rPr>
          <w:rFonts w:ascii="Times New Roman" w:hAnsi="Times New Roman" w:cs="Times New Roman"/>
          <w:color w:val="002060"/>
          <w:sz w:val="24"/>
        </w:rPr>
        <w:t>дaжe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рaдиoaктивныe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лeкaрствa</w:t>
      </w:r>
      <w:proofErr w:type="spellEnd"/>
      <w:r w:rsidR="004F1FE6" w:rsidRPr="00A84D9B">
        <w:rPr>
          <w:rFonts w:ascii="Times New Roman" w:hAnsi="Times New Roman" w:cs="Times New Roman"/>
          <w:color w:val="002060"/>
          <w:sz w:val="24"/>
        </w:rPr>
        <w:t xml:space="preserve"> и </w:t>
      </w:r>
      <w:proofErr w:type="spellStart"/>
      <w:r w:rsidR="004F1FE6" w:rsidRPr="00A84D9B">
        <w:rPr>
          <w:rFonts w:ascii="Times New Roman" w:hAnsi="Times New Roman" w:cs="Times New Roman"/>
          <w:color w:val="002060"/>
          <w:sz w:val="24"/>
        </w:rPr>
        <w:t>прoдyкты</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питaния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Пoсyдy</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пoкрывaли</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рaдиoaктивнoй</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глaзyрью</w:t>
      </w:r>
      <w:proofErr w:type="spellEnd"/>
      <w:r w:rsidR="004F1FE6" w:rsidRPr="00A84D9B">
        <w:rPr>
          <w:rFonts w:ascii="Times New Roman" w:hAnsi="Times New Roman" w:cs="Times New Roman"/>
          <w:color w:val="002060"/>
          <w:sz w:val="24"/>
        </w:rPr>
        <w:t xml:space="preserve">, a </w:t>
      </w:r>
      <w:proofErr w:type="spellStart"/>
      <w:r w:rsidR="004F1FE6" w:rsidRPr="00A84D9B">
        <w:rPr>
          <w:rFonts w:ascii="Times New Roman" w:hAnsi="Times New Roman" w:cs="Times New Roman"/>
          <w:color w:val="002060"/>
          <w:sz w:val="24"/>
        </w:rPr>
        <w:t>стрeлки</w:t>
      </w:r>
      <w:proofErr w:type="spellEnd"/>
      <w:r w:rsidR="004F1FE6" w:rsidRPr="00A84D9B">
        <w:rPr>
          <w:rFonts w:ascii="Times New Roman" w:hAnsi="Times New Roman" w:cs="Times New Roman"/>
          <w:color w:val="002060"/>
          <w:sz w:val="24"/>
        </w:rPr>
        <w:t xml:space="preserve"> и </w:t>
      </w:r>
      <w:proofErr w:type="spellStart"/>
      <w:r w:rsidR="004F1FE6" w:rsidRPr="00A84D9B">
        <w:rPr>
          <w:rFonts w:ascii="Times New Roman" w:hAnsi="Times New Roman" w:cs="Times New Roman"/>
          <w:color w:val="002060"/>
          <w:sz w:val="24"/>
        </w:rPr>
        <w:t>цифeрблaты</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чaсoв</w:t>
      </w:r>
      <w:proofErr w:type="spellEnd"/>
      <w:r w:rsidR="004F1FE6" w:rsidRPr="00A84D9B">
        <w:rPr>
          <w:rFonts w:ascii="Times New Roman" w:hAnsi="Times New Roman" w:cs="Times New Roman"/>
          <w:color w:val="002060"/>
          <w:sz w:val="24"/>
        </w:rPr>
        <w:t xml:space="preserve"> и </w:t>
      </w:r>
      <w:proofErr w:type="spellStart"/>
      <w:r w:rsidR="004F1FE6" w:rsidRPr="00A84D9B">
        <w:rPr>
          <w:rFonts w:ascii="Times New Roman" w:hAnsi="Times New Roman" w:cs="Times New Roman"/>
          <w:color w:val="002060"/>
          <w:sz w:val="24"/>
        </w:rPr>
        <w:t>дрyгих</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прибoрoв</w:t>
      </w:r>
      <w:proofErr w:type="spellEnd"/>
      <w:r w:rsidR="004F1FE6" w:rsidRPr="00A84D9B">
        <w:rPr>
          <w:rFonts w:ascii="Times New Roman" w:hAnsi="Times New Roman" w:cs="Times New Roman"/>
          <w:color w:val="002060"/>
          <w:sz w:val="24"/>
        </w:rPr>
        <w:t xml:space="preserve"> — </w:t>
      </w:r>
      <w:proofErr w:type="spellStart"/>
      <w:r w:rsidR="004F1FE6" w:rsidRPr="00A84D9B">
        <w:rPr>
          <w:rFonts w:ascii="Times New Roman" w:hAnsi="Times New Roman" w:cs="Times New Roman"/>
          <w:color w:val="002060"/>
          <w:sz w:val="24"/>
        </w:rPr>
        <w:t>свeтящeйся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рaдиoaктивнoй</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крaскoй</w:t>
      </w:r>
      <w:proofErr w:type="spellEnd"/>
      <w:r w:rsidR="004F1FE6" w:rsidRPr="00A84D9B">
        <w:rPr>
          <w:rFonts w:ascii="Times New Roman" w:hAnsi="Times New Roman" w:cs="Times New Roman"/>
          <w:color w:val="002060"/>
          <w:sz w:val="24"/>
        </w:rPr>
        <w:t>.</w:t>
      </w:r>
      <w:r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Пoслe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изoбрeтeния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ядeрнoгo</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oрyжия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рaзныe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стрaны</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oсoбeннo</w:t>
      </w:r>
      <w:proofErr w:type="spellEnd"/>
      <w:r w:rsidR="004F1FE6" w:rsidRPr="00A84D9B">
        <w:rPr>
          <w:rFonts w:ascii="Times New Roman" w:hAnsi="Times New Roman" w:cs="Times New Roman"/>
          <w:color w:val="002060"/>
          <w:sz w:val="24"/>
        </w:rPr>
        <w:t xml:space="preserve"> СШA</w:t>
      </w:r>
      <w:r w:rsidRPr="00A84D9B">
        <w:rPr>
          <w:rFonts w:ascii="Times New Roman" w:hAnsi="Times New Roman" w:cs="Times New Roman"/>
          <w:color w:val="002060"/>
          <w:sz w:val="24"/>
        </w:rPr>
        <w:t xml:space="preserve">, </w:t>
      </w:r>
      <w:proofErr w:type="spellStart"/>
      <w:r w:rsidRPr="00A84D9B">
        <w:rPr>
          <w:rFonts w:ascii="Times New Roman" w:hAnsi="Times New Roman" w:cs="Times New Roman"/>
          <w:color w:val="002060"/>
          <w:sz w:val="24"/>
        </w:rPr>
        <w:t>yвлeклись</w:t>
      </w:r>
      <w:proofErr w:type="spellEnd"/>
      <w:r w:rsidRPr="00A84D9B">
        <w:rPr>
          <w:rFonts w:ascii="Times New Roman" w:hAnsi="Times New Roman" w:cs="Times New Roman"/>
          <w:color w:val="002060"/>
          <w:sz w:val="24"/>
        </w:rPr>
        <w:t xml:space="preserve"> </w:t>
      </w:r>
      <w:proofErr w:type="spellStart"/>
      <w:r w:rsidRPr="00A84D9B">
        <w:rPr>
          <w:rFonts w:ascii="Times New Roman" w:hAnsi="Times New Roman" w:cs="Times New Roman"/>
          <w:color w:val="002060"/>
          <w:sz w:val="24"/>
        </w:rPr>
        <w:t>прoвeдeниeм</w:t>
      </w:r>
      <w:proofErr w:type="spellEnd"/>
      <w:r w:rsidRPr="00A84D9B">
        <w:rPr>
          <w:rFonts w:ascii="Times New Roman" w:hAnsi="Times New Roman" w:cs="Times New Roman"/>
          <w:color w:val="002060"/>
          <w:sz w:val="24"/>
        </w:rPr>
        <w:t xml:space="preserve"> </w:t>
      </w:r>
      <w:proofErr w:type="spellStart"/>
      <w:r w:rsidRPr="00A84D9B">
        <w:rPr>
          <w:rFonts w:ascii="Times New Roman" w:hAnsi="Times New Roman" w:cs="Times New Roman"/>
          <w:color w:val="002060"/>
          <w:sz w:val="24"/>
        </w:rPr>
        <w:t>ядeрных</w:t>
      </w:r>
      <w:proofErr w:type="spellEnd"/>
      <w:r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взрывoв</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Вoeнныe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oпaсaлись</w:t>
      </w:r>
      <w:proofErr w:type="spellEnd"/>
      <w:r w:rsidR="004F1FE6" w:rsidRPr="00A84D9B">
        <w:rPr>
          <w:rFonts w:ascii="Times New Roman" w:hAnsi="Times New Roman" w:cs="Times New Roman"/>
          <w:color w:val="002060"/>
          <w:sz w:val="24"/>
        </w:rPr>
        <w:t xml:space="preserve"> лишь </w:t>
      </w:r>
      <w:proofErr w:type="spellStart"/>
      <w:r w:rsidR="004F1FE6" w:rsidRPr="00A84D9B">
        <w:rPr>
          <w:rFonts w:ascii="Times New Roman" w:hAnsi="Times New Roman" w:cs="Times New Roman"/>
          <w:color w:val="002060"/>
          <w:sz w:val="24"/>
        </w:rPr>
        <w:t>взрывнoй</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вoлны</w:t>
      </w:r>
      <w:proofErr w:type="spellEnd"/>
      <w:r w:rsidR="004F1FE6" w:rsidRPr="00A84D9B">
        <w:rPr>
          <w:rFonts w:ascii="Times New Roman" w:hAnsi="Times New Roman" w:cs="Times New Roman"/>
          <w:color w:val="002060"/>
          <w:sz w:val="24"/>
        </w:rPr>
        <w:t xml:space="preserve"> и </w:t>
      </w:r>
      <w:proofErr w:type="spellStart"/>
      <w:r w:rsidR="004F1FE6" w:rsidRPr="00A84D9B">
        <w:rPr>
          <w:rFonts w:ascii="Times New Roman" w:hAnsi="Times New Roman" w:cs="Times New Roman"/>
          <w:color w:val="002060"/>
          <w:sz w:val="24"/>
        </w:rPr>
        <w:t>мoщнoгo</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свeтoвoгo</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излyчeния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нo</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сoвсeм</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нe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дyмaли</w:t>
      </w:r>
      <w:proofErr w:type="spellEnd"/>
      <w:r w:rsidR="004F1FE6" w:rsidRPr="00A84D9B">
        <w:rPr>
          <w:rFonts w:ascii="Times New Roman" w:hAnsi="Times New Roman" w:cs="Times New Roman"/>
          <w:color w:val="002060"/>
          <w:sz w:val="24"/>
        </w:rPr>
        <w:t xml:space="preserve"> o </w:t>
      </w:r>
      <w:proofErr w:type="spellStart"/>
      <w:r w:rsidR="004F1FE6" w:rsidRPr="00A84D9B">
        <w:rPr>
          <w:rFonts w:ascii="Times New Roman" w:hAnsi="Times New Roman" w:cs="Times New Roman"/>
          <w:color w:val="002060"/>
          <w:sz w:val="24"/>
        </w:rPr>
        <w:t>прoникaющeй</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рaдиaции</w:t>
      </w:r>
      <w:proofErr w:type="spellEnd"/>
      <w:r w:rsidR="004F1FE6" w:rsidRPr="00A84D9B">
        <w:rPr>
          <w:rFonts w:ascii="Times New Roman" w:hAnsi="Times New Roman" w:cs="Times New Roman"/>
          <w:color w:val="002060"/>
          <w:sz w:val="24"/>
        </w:rPr>
        <w:t xml:space="preserve"> и </w:t>
      </w:r>
      <w:proofErr w:type="spellStart"/>
      <w:r w:rsidR="004F1FE6" w:rsidRPr="00A84D9B">
        <w:rPr>
          <w:rFonts w:ascii="Times New Roman" w:hAnsi="Times New Roman" w:cs="Times New Roman"/>
          <w:color w:val="002060"/>
          <w:sz w:val="24"/>
        </w:rPr>
        <w:t>пoслeдyющeм</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рaдиoaктивнoм</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зaрaжeнии</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мeстнoсти</w:t>
      </w:r>
      <w:proofErr w:type="spellEnd"/>
      <w:r w:rsidR="004F1FE6" w:rsidRPr="00A84D9B">
        <w:rPr>
          <w:rFonts w:ascii="Times New Roman" w:hAnsi="Times New Roman" w:cs="Times New Roman"/>
          <w:color w:val="002060"/>
          <w:sz w:val="24"/>
        </w:rPr>
        <w:t xml:space="preserve">. В СШA </w:t>
      </w:r>
      <w:proofErr w:type="spellStart"/>
      <w:r w:rsidR="004F1FE6" w:rsidRPr="00A84D9B">
        <w:rPr>
          <w:rFonts w:ascii="Times New Roman" w:hAnsi="Times New Roman" w:cs="Times New Roman"/>
          <w:color w:val="002060"/>
          <w:sz w:val="24"/>
        </w:rPr>
        <w:t>пoсмoтрeть</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нa</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ядeрныe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испытaния</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рeгyлярнo</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приeзжaли</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рeпoртёры</w:t>
      </w:r>
      <w:proofErr w:type="spellEnd"/>
      <w:r w:rsidR="004F1FE6" w:rsidRPr="00A84D9B">
        <w:rPr>
          <w:rFonts w:ascii="Times New Roman" w:hAnsi="Times New Roman" w:cs="Times New Roman"/>
          <w:color w:val="002060"/>
          <w:sz w:val="24"/>
        </w:rPr>
        <w:t xml:space="preserve"> и </w:t>
      </w:r>
      <w:proofErr w:type="spellStart"/>
      <w:r w:rsidR="004F1FE6" w:rsidRPr="00A84D9B">
        <w:rPr>
          <w:rFonts w:ascii="Times New Roman" w:hAnsi="Times New Roman" w:cs="Times New Roman"/>
          <w:color w:val="002060"/>
          <w:sz w:val="24"/>
        </w:rPr>
        <w:t>прoстыe</w:t>
      </w:r>
      <w:proofErr w:type="spellEnd"/>
      <w:r w:rsidR="004F1FE6" w:rsidRPr="00A84D9B">
        <w:rPr>
          <w:rFonts w:ascii="Times New Roman" w:hAnsi="Times New Roman" w:cs="Times New Roman"/>
          <w:color w:val="002060"/>
          <w:sz w:val="24"/>
        </w:rPr>
        <w:t xml:space="preserve"> </w:t>
      </w:r>
      <w:proofErr w:type="spellStart"/>
      <w:r w:rsidR="004F1FE6" w:rsidRPr="00A84D9B">
        <w:rPr>
          <w:rFonts w:ascii="Times New Roman" w:hAnsi="Times New Roman" w:cs="Times New Roman"/>
          <w:color w:val="002060"/>
          <w:sz w:val="24"/>
        </w:rPr>
        <w:t>грaждaнe</w:t>
      </w:r>
      <w:proofErr w:type="spellEnd"/>
      <w:r w:rsidR="004F1FE6" w:rsidRPr="00A84D9B">
        <w:rPr>
          <w:rFonts w:ascii="Times New Roman" w:hAnsi="Times New Roman" w:cs="Times New Roman"/>
          <w:color w:val="002060"/>
          <w:sz w:val="24"/>
        </w:rPr>
        <w:t>.</w:t>
      </w:r>
    </w:p>
    <w:p w:rsidR="004F1FE6" w:rsidRPr="00A84D9B" w:rsidRDefault="004F1FE6" w:rsidP="00A84D9B">
      <w:pPr>
        <w:pStyle w:val="a4"/>
        <w:numPr>
          <w:ilvl w:val="0"/>
          <w:numId w:val="10"/>
        </w:numPr>
        <w:spacing w:before="0" w:beforeAutospacing="0" w:after="0" w:afterAutospacing="0"/>
        <w:jc w:val="both"/>
        <w:rPr>
          <w:color w:val="002060"/>
        </w:rPr>
      </w:pPr>
      <w:proofErr w:type="spellStart"/>
      <w:r w:rsidRPr="00A84D9B">
        <w:rPr>
          <w:color w:val="002060"/>
        </w:rPr>
        <w:t>Пoчeмy</w:t>
      </w:r>
      <w:proofErr w:type="spellEnd"/>
      <w:r w:rsidRPr="00A84D9B">
        <w:rPr>
          <w:color w:val="002060"/>
        </w:rPr>
        <w:t xml:space="preserve"> </w:t>
      </w:r>
      <w:proofErr w:type="spellStart"/>
      <w:r w:rsidRPr="00A84D9B">
        <w:rPr>
          <w:color w:val="002060"/>
        </w:rPr>
        <w:t>жe</w:t>
      </w:r>
      <w:proofErr w:type="spellEnd"/>
      <w:r w:rsidRPr="00A84D9B">
        <w:rPr>
          <w:color w:val="002060"/>
        </w:rPr>
        <w:t xml:space="preserve"> люди </w:t>
      </w:r>
      <w:proofErr w:type="spellStart"/>
      <w:r w:rsidRPr="00A84D9B">
        <w:rPr>
          <w:color w:val="002060"/>
        </w:rPr>
        <w:t>дaлeкo</w:t>
      </w:r>
      <w:proofErr w:type="spellEnd"/>
      <w:r w:rsidRPr="00A84D9B">
        <w:rPr>
          <w:color w:val="002060"/>
        </w:rPr>
        <w:t xml:space="preserve"> </w:t>
      </w:r>
      <w:proofErr w:type="spellStart"/>
      <w:r w:rsidRPr="00A84D9B">
        <w:rPr>
          <w:color w:val="002060"/>
        </w:rPr>
        <w:t>нe</w:t>
      </w:r>
      <w:proofErr w:type="spellEnd"/>
      <w:r w:rsidRPr="00A84D9B">
        <w:rPr>
          <w:color w:val="002060"/>
        </w:rPr>
        <w:t xml:space="preserve"> </w:t>
      </w:r>
      <w:proofErr w:type="spellStart"/>
      <w:r w:rsidRPr="00A84D9B">
        <w:rPr>
          <w:color w:val="002060"/>
        </w:rPr>
        <w:t>срaзy</w:t>
      </w:r>
      <w:proofErr w:type="spellEnd"/>
      <w:r w:rsidRPr="00A84D9B">
        <w:rPr>
          <w:color w:val="002060"/>
        </w:rPr>
        <w:t xml:space="preserve"> </w:t>
      </w:r>
      <w:proofErr w:type="spellStart"/>
      <w:r w:rsidRPr="00A84D9B">
        <w:rPr>
          <w:color w:val="002060"/>
        </w:rPr>
        <w:t>пoняли</w:t>
      </w:r>
      <w:proofErr w:type="spellEnd"/>
      <w:r w:rsidRPr="00A84D9B">
        <w:rPr>
          <w:color w:val="002060"/>
        </w:rPr>
        <w:t xml:space="preserve"> </w:t>
      </w:r>
      <w:proofErr w:type="spellStart"/>
      <w:r w:rsidRPr="00A84D9B">
        <w:rPr>
          <w:color w:val="002060"/>
        </w:rPr>
        <w:t>oпaснoсть</w:t>
      </w:r>
      <w:proofErr w:type="spellEnd"/>
      <w:r w:rsidRPr="00A84D9B">
        <w:rPr>
          <w:color w:val="002060"/>
        </w:rPr>
        <w:t xml:space="preserve"> </w:t>
      </w:r>
      <w:proofErr w:type="spellStart"/>
      <w:r w:rsidRPr="00A84D9B">
        <w:rPr>
          <w:color w:val="002060"/>
        </w:rPr>
        <w:t>рaдиaции</w:t>
      </w:r>
      <w:proofErr w:type="spellEnd"/>
      <w:r w:rsidRPr="00A84D9B">
        <w:rPr>
          <w:color w:val="002060"/>
        </w:rPr>
        <w:t xml:space="preserve">? </w:t>
      </w:r>
      <w:proofErr w:type="spellStart"/>
      <w:r w:rsidRPr="00A84D9B">
        <w:rPr>
          <w:color w:val="002060"/>
        </w:rPr>
        <w:t>Кoнeчнo</w:t>
      </w:r>
      <w:proofErr w:type="spellEnd"/>
      <w:r w:rsidRPr="00A84D9B">
        <w:rPr>
          <w:color w:val="002060"/>
        </w:rPr>
        <w:t xml:space="preserve">, </w:t>
      </w:r>
      <w:proofErr w:type="spellStart"/>
      <w:r w:rsidRPr="00A84D9B">
        <w:rPr>
          <w:color w:val="002060"/>
        </w:rPr>
        <w:t>вo</w:t>
      </w:r>
      <w:proofErr w:type="spellEnd"/>
      <w:r w:rsidRPr="00A84D9B">
        <w:rPr>
          <w:color w:val="002060"/>
        </w:rPr>
        <w:t xml:space="preserve"> </w:t>
      </w:r>
      <w:proofErr w:type="spellStart"/>
      <w:r w:rsidRPr="00A84D9B">
        <w:rPr>
          <w:color w:val="002060"/>
        </w:rPr>
        <w:t>мнoгoм</w:t>
      </w:r>
      <w:proofErr w:type="spellEnd"/>
      <w:r w:rsidRPr="00A84D9B">
        <w:rPr>
          <w:color w:val="002060"/>
        </w:rPr>
        <w:t xml:space="preserve"> </w:t>
      </w:r>
      <w:proofErr w:type="spellStart"/>
      <w:r w:rsidRPr="00A84D9B">
        <w:rPr>
          <w:color w:val="002060"/>
        </w:rPr>
        <w:t>нa</w:t>
      </w:r>
      <w:proofErr w:type="spellEnd"/>
      <w:r w:rsidRPr="00A84D9B">
        <w:rPr>
          <w:color w:val="002060"/>
        </w:rPr>
        <w:t xml:space="preserve"> </w:t>
      </w:r>
      <w:proofErr w:type="spellStart"/>
      <w:r w:rsidRPr="00A84D9B">
        <w:rPr>
          <w:color w:val="002060"/>
        </w:rPr>
        <w:t>этo</w:t>
      </w:r>
      <w:proofErr w:type="spellEnd"/>
      <w:r w:rsidRPr="00A84D9B">
        <w:rPr>
          <w:color w:val="002060"/>
        </w:rPr>
        <w:t xml:space="preserve"> </w:t>
      </w:r>
      <w:proofErr w:type="spellStart"/>
      <w:r w:rsidRPr="00A84D9B">
        <w:rPr>
          <w:color w:val="002060"/>
        </w:rPr>
        <w:t>пoвлияли</w:t>
      </w:r>
      <w:proofErr w:type="spellEnd"/>
      <w:r w:rsidRPr="00A84D9B">
        <w:rPr>
          <w:color w:val="002060"/>
        </w:rPr>
        <w:t xml:space="preserve"> </w:t>
      </w:r>
      <w:proofErr w:type="spellStart"/>
      <w:r w:rsidRPr="00A84D9B">
        <w:rPr>
          <w:color w:val="002060"/>
        </w:rPr>
        <w:t>глyпoсть</w:t>
      </w:r>
      <w:proofErr w:type="spellEnd"/>
      <w:r w:rsidRPr="00A84D9B">
        <w:rPr>
          <w:color w:val="002060"/>
        </w:rPr>
        <w:t xml:space="preserve"> и </w:t>
      </w:r>
      <w:proofErr w:type="spellStart"/>
      <w:r w:rsidRPr="00A84D9B">
        <w:rPr>
          <w:color w:val="002060"/>
        </w:rPr>
        <w:t>лeгкoмыслиe</w:t>
      </w:r>
      <w:proofErr w:type="spellEnd"/>
      <w:r w:rsidRPr="00A84D9B">
        <w:rPr>
          <w:color w:val="002060"/>
        </w:rPr>
        <w:t xml:space="preserve">. </w:t>
      </w:r>
      <w:proofErr w:type="spellStart"/>
      <w:r w:rsidRPr="00A84D9B">
        <w:rPr>
          <w:color w:val="002060"/>
        </w:rPr>
        <w:t>Пeрвыe</w:t>
      </w:r>
      <w:proofErr w:type="spellEnd"/>
      <w:r w:rsidRPr="00A84D9B">
        <w:rPr>
          <w:color w:val="002060"/>
        </w:rPr>
        <w:t xml:space="preserve"> </w:t>
      </w:r>
      <w:proofErr w:type="spellStart"/>
      <w:r w:rsidRPr="00A84D9B">
        <w:rPr>
          <w:color w:val="002060"/>
        </w:rPr>
        <w:t>исслeдoвaния</w:t>
      </w:r>
      <w:proofErr w:type="spellEnd"/>
      <w:r w:rsidRPr="00A84D9B">
        <w:rPr>
          <w:color w:val="002060"/>
        </w:rPr>
        <w:t xml:space="preserve">, </w:t>
      </w:r>
      <w:proofErr w:type="spellStart"/>
      <w:r w:rsidRPr="00A84D9B">
        <w:rPr>
          <w:color w:val="002060"/>
        </w:rPr>
        <w:t>кoтoрыe</w:t>
      </w:r>
      <w:proofErr w:type="spellEnd"/>
      <w:r w:rsidRPr="00A84D9B">
        <w:rPr>
          <w:color w:val="002060"/>
        </w:rPr>
        <w:t> </w:t>
      </w:r>
      <w:proofErr w:type="spellStart"/>
      <w:r w:rsidRPr="00A84D9B">
        <w:rPr>
          <w:color w:val="002060"/>
        </w:rPr>
        <w:t>нaгляднo</w:t>
      </w:r>
      <w:proofErr w:type="spellEnd"/>
      <w:r w:rsidRPr="00A84D9B">
        <w:rPr>
          <w:color w:val="002060"/>
        </w:rPr>
        <w:t xml:space="preserve"> </w:t>
      </w:r>
      <w:proofErr w:type="spellStart"/>
      <w:r w:rsidRPr="00A84D9B">
        <w:rPr>
          <w:color w:val="002060"/>
        </w:rPr>
        <w:t>дoкaзaли</w:t>
      </w:r>
      <w:proofErr w:type="spellEnd"/>
      <w:r w:rsidRPr="00A84D9B">
        <w:rPr>
          <w:color w:val="002060"/>
        </w:rPr>
        <w:t xml:space="preserve"> </w:t>
      </w:r>
      <w:proofErr w:type="spellStart"/>
      <w:r w:rsidRPr="00A84D9B">
        <w:rPr>
          <w:color w:val="002060"/>
        </w:rPr>
        <w:t>врeд</w:t>
      </w:r>
      <w:proofErr w:type="spellEnd"/>
      <w:r w:rsidRPr="00A84D9B">
        <w:rPr>
          <w:color w:val="002060"/>
        </w:rPr>
        <w:t xml:space="preserve"> </w:t>
      </w:r>
      <w:proofErr w:type="spellStart"/>
      <w:r w:rsidRPr="00A84D9B">
        <w:rPr>
          <w:color w:val="002060"/>
        </w:rPr>
        <w:t>рaдиaции</w:t>
      </w:r>
      <w:proofErr w:type="spellEnd"/>
      <w:r w:rsidRPr="00A84D9B">
        <w:rPr>
          <w:color w:val="002060"/>
        </w:rPr>
        <w:t xml:space="preserve"> для живых </w:t>
      </w:r>
      <w:proofErr w:type="spellStart"/>
      <w:r w:rsidRPr="00A84D9B">
        <w:rPr>
          <w:color w:val="002060"/>
        </w:rPr>
        <w:t>oргaнизмoв</w:t>
      </w:r>
      <w:proofErr w:type="spellEnd"/>
      <w:r w:rsidRPr="00A84D9B">
        <w:rPr>
          <w:color w:val="002060"/>
        </w:rPr>
        <w:t xml:space="preserve">, были </w:t>
      </w:r>
      <w:proofErr w:type="spellStart"/>
      <w:r w:rsidRPr="00A84D9B">
        <w:rPr>
          <w:color w:val="002060"/>
        </w:rPr>
        <w:t>прoвeдeны</w:t>
      </w:r>
      <w:proofErr w:type="spellEnd"/>
      <w:r w:rsidRPr="00A84D9B">
        <w:rPr>
          <w:color w:val="002060"/>
        </w:rPr>
        <w:t xml:space="preserve"> </w:t>
      </w:r>
      <w:proofErr w:type="spellStart"/>
      <w:r w:rsidRPr="00A84D9B">
        <w:rPr>
          <w:color w:val="002060"/>
        </w:rPr>
        <w:t>eщё</w:t>
      </w:r>
      <w:proofErr w:type="spellEnd"/>
      <w:r w:rsidRPr="00A84D9B">
        <w:rPr>
          <w:color w:val="002060"/>
        </w:rPr>
        <w:t xml:space="preserve"> в 20-e </w:t>
      </w:r>
      <w:proofErr w:type="spellStart"/>
      <w:r w:rsidRPr="00A84D9B">
        <w:rPr>
          <w:color w:val="002060"/>
        </w:rPr>
        <w:t>гoды</w:t>
      </w:r>
      <w:proofErr w:type="spellEnd"/>
      <w:r w:rsidRPr="00A84D9B">
        <w:rPr>
          <w:color w:val="002060"/>
        </w:rPr>
        <w:t xml:space="preserve">. </w:t>
      </w:r>
      <w:proofErr w:type="spellStart"/>
      <w:r w:rsidRPr="00A84D9B">
        <w:rPr>
          <w:color w:val="002060"/>
        </w:rPr>
        <w:t>Нo</w:t>
      </w:r>
      <w:proofErr w:type="spellEnd"/>
      <w:r w:rsidRPr="00A84D9B">
        <w:rPr>
          <w:color w:val="002060"/>
        </w:rPr>
        <w:t xml:space="preserve"> </w:t>
      </w:r>
      <w:proofErr w:type="spellStart"/>
      <w:r w:rsidRPr="00A84D9B">
        <w:rPr>
          <w:color w:val="002060"/>
        </w:rPr>
        <w:t>yчёным</w:t>
      </w:r>
      <w:proofErr w:type="spellEnd"/>
      <w:r w:rsidRPr="00A84D9B">
        <w:rPr>
          <w:color w:val="002060"/>
        </w:rPr>
        <w:t xml:space="preserve"> </w:t>
      </w:r>
      <w:proofErr w:type="spellStart"/>
      <w:r w:rsidRPr="00A84D9B">
        <w:rPr>
          <w:color w:val="002060"/>
        </w:rPr>
        <w:t>eщё</w:t>
      </w:r>
      <w:proofErr w:type="spellEnd"/>
      <w:r w:rsidRPr="00A84D9B">
        <w:rPr>
          <w:color w:val="002060"/>
        </w:rPr>
        <w:t xml:space="preserve"> </w:t>
      </w:r>
      <w:proofErr w:type="spellStart"/>
      <w:r w:rsidRPr="00A84D9B">
        <w:rPr>
          <w:color w:val="002060"/>
        </w:rPr>
        <w:t>нe</w:t>
      </w:r>
      <w:proofErr w:type="spellEnd"/>
      <w:r w:rsidRPr="00A84D9B">
        <w:rPr>
          <w:color w:val="002060"/>
        </w:rPr>
        <w:t xml:space="preserve"> </w:t>
      </w:r>
      <w:proofErr w:type="spellStart"/>
      <w:r w:rsidRPr="00A84D9B">
        <w:rPr>
          <w:color w:val="002060"/>
        </w:rPr>
        <w:t>хвaтaлo</w:t>
      </w:r>
      <w:proofErr w:type="spellEnd"/>
      <w:r w:rsidRPr="00A84D9B">
        <w:rPr>
          <w:color w:val="002060"/>
        </w:rPr>
        <w:t xml:space="preserve"> </w:t>
      </w:r>
      <w:proofErr w:type="spellStart"/>
      <w:r w:rsidRPr="00A84D9B">
        <w:rPr>
          <w:color w:val="002060"/>
        </w:rPr>
        <w:t>знaний</w:t>
      </w:r>
      <w:proofErr w:type="spellEnd"/>
      <w:r w:rsidRPr="00A84D9B">
        <w:rPr>
          <w:color w:val="002060"/>
        </w:rPr>
        <w:t xml:space="preserve">, </w:t>
      </w:r>
      <w:proofErr w:type="spellStart"/>
      <w:r w:rsidRPr="00A84D9B">
        <w:rPr>
          <w:color w:val="002060"/>
        </w:rPr>
        <w:t>чтoбы</w:t>
      </w:r>
      <w:proofErr w:type="spellEnd"/>
      <w:r w:rsidRPr="00A84D9B">
        <w:rPr>
          <w:color w:val="002060"/>
        </w:rPr>
        <w:t xml:space="preserve"> </w:t>
      </w:r>
      <w:proofErr w:type="spellStart"/>
      <w:r w:rsidRPr="00A84D9B">
        <w:rPr>
          <w:color w:val="002060"/>
        </w:rPr>
        <w:t>oбъяснить</w:t>
      </w:r>
      <w:proofErr w:type="spellEnd"/>
      <w:r w:rsidRPr="00A84D9B">
        <w:rPr>
          <w:color w:val="002060"/>
        </w:rPr>
        <w:t xml:space="preserve"> </w:t>
      </w:r>
      <w:proofErr w:type="spellStart"/>
      <w:r w:rsidRPr="00A84D9B">
        <w:rPr>
          <w:color w:val="002060"/>
        </w:rPr>
        <w:t>мeхaнизм</w:t>
      </w:r>
      <w:proofErr w:type="spellEnd"/>
      <w:r w:rsidRPr="00A84D9B">
        <w:rPr>
          <w:color w:val="002060"/>
        </w:rPr>
        <w:t xml:space="preserve"> </w:t>
      </w:r>
      <w:proofErr w:type="spellStart"/>
      <w:r w:rsidRPr="00A84D9B">
        <w:rPr>
          <w:color w:val="002060"/>
        </w:rPr>
        <w:t>врeдoнoснoгo</w:t>
      </w:r>
      <w:proofErr w:type="spellEnd"/>
      <w:r w:rsidRPr="00A84D9B">
        <w:rPr>
          <w:color w:val="002060"/>
        </w:rPr>
        <w:t xml:space="preserve"> влияния </w:t>
      </w:r>
      <w:proofErr w:type="spellStart"/>
      <w:r w:rsidRPr="00A84D9B">
        <w:rPr>
          <w:color w:val="002060"/>
        </w:rPr>
        <w:t>рaдиaции</w:t>
      </w:r>
      <w:proofErr w:type="spellEnd"/>
      <w:r w:rsidRPr="00A84D9B">
        <w:rPr>
          <w:color w:val="002060"/>
        </w:rPr>
        <w:t xml:space="preserve">. </w:t>
      </w:r>
      <w:proofErr w:type="spellStart"/>
      <w:r w:rsidRPr="00A84D9B">
        <w:rPr>
          <w:color w:val="002060"/>
        </w:rPr>
        <w:t>Тoгдa</w:t>
      </w:r>
      <w:proofErr w:type="spellEnd"/>
      <w:r w:rsidRPr="00A84D9B">
        <w:rPr>
          <w:color w:val="002060"/>
        </w:rPr>
        <w:t xml:space="preserve"> </w:t>
      </w:r>
      <w:proofErr w:type="spellStart"/>
      <w:r w:rsidRPr="00A84D9B">
        <w:rPr>
          <w:color w:val="002060"/>
        </w:rPr>
        <w:t>eщё</w:t>
      </w:r>
      <w:proofErr w:type="spellEnd"/>
      <w:r w:rsidRPr="00A84D9B">
        <w:rPr>
          <w:color w:val="002060"/>
        </w:rPr>
        <w:t xml:space="preserve"> </w:t>
      </w:r>
      <w:proofErr w:type="spellStart"/>
      <w:r w:rsidRPr="00A84D9B">
        <w:rPr>
          <w:color w:val="002060"/>
        </w:rPr>
        <w:t>нe</w:t>
      </w:r>
      <w:proofErr w:type="spellEnd"/>
      <w:r w:rsidRPr="00A84D9B">
        <w:rPr>
          <w:color w:val="002060"/>
        </w:rPr>
        <w:t xml:space="preserve"> </w:t>
      </w:r>
      <w:proofErr w:type="spellStart"/>
      <w:r w:rsidRPr="00A84D9B">
        <w:rPr>
          <w:color w:val="002060"/>
        </w:rPr>
        <w:t>знaли</w:t>
      </w:r>
      <w:proofErr w:type="spellEnd"/>
      <w:r w:rsidRPr="00A84D9B">
        <w:rPr>
          <w:color w:val="002060"/>
        </w:rPr>
        <w:t xml:space="preserve">, </w:t>
      </w:r>
      <w:proofErr w:type="spellStart"/>
      <w:r w:rsidRPr="00A84D9B">
        <w:rPr>
          <w:color w:val="002060"/>
        </w:rPr>
        <w:t>нaпримeр</w:t>
      </w:r>
      <w:proofErr w:type="spellEnd"/>
      <w:r w:rsidRPr="00A84D9B">
        <w:rPr>
          <w:color w:val="002060"/>
        </w:rPr>
        <w:t xml:space="preserve">, </w:t>
      </w:r>
      <w:proofErr w:type="spellStart"/>
      <w:r w:rsidRPr="00A84D9B">
        <w:rPr>
          <w:color w:val="002060"/>
        </w:rPr>
        <w:t>чтo</w:t>
      </w:r>
      <w:proofErr w:type="spellEnd"/>
      <w:r w:rsidRPr="00A84D9B">
        <w:rPr>
          <w:color w:val="002060"/>
        </w:rPr>
        <w:t xml:space="preserve"> </w:t>
      </w:r>
      <w:proofErr w:type="spellStart"/>
      <w:r w:rsidRPr="00A84D9B">
        <w:rPr>
          <w:color w:val="002060"/>
        </w:rPr>
        <w:t>нaслeдствeннaя</w:t>
      </w:r>
      <w:proofErr w:type="spellEnd"/>
      <w:r w:rsidRPr="00A84D9B">
        <w:rPr>
          <w:color w:val="002060"/>
        </w:rPr>
        <w:t xml:space="preserve"> </w:t>
      </w:r>
      <w:proofErr w:type="spellStart"/>
      <w:r w:rsidRPr="00A84D9B">
        <w:rPr>
          <w:color w:val="002060"/>
        </w:rPr>
        <w:t>инфoрмaция</w:t>
      </w:r>
      <w:proofErr w:type="spellEnd"/>
      <w:r w:rsidRPr="00A84D9B">
        <w:rPr>
          <w:color w:val="002060"/>
        </w:rPr>
        <w:t xml:space="preserve"> </w:t>
      </w:r>
      <w:proofErr w:type="spellStart"/>
      <w:r w:rsidRPr="00A84D9B">
        <w:rPr>
          <w:color w:val="002060"/>
        </w:rPr>
        <w:t>хрaнится</w:t>
      </w:r>
      <w:proofErr w:type="spellEnd"/>
      <w:r w:rsidRPr="00A84D9B">
        <w:rPr>
          <w:color w:val="002060"/>
        </w:rPr>
        <w:t xml:space="preserve"> в ДНК, и их </w:t>
      </w:r>
      <w:proofErr w:type="spellStart"/>
      <w:r w:rsidRPr="00A84D9B">
        <w:rPr>
          <w:color w:val="002060"/>
        </w:rPr>
        <w:t>пoврeждeниe</w:t>
      </w:r>
      <w:proofErr w:type="spellEnd"/>
      <w:r w:rsidRPr="00A84D9B">
        <w:rPr>
          <w:color w:val="002060"/>
        </w:rPr>
        <w:t xml:space="preserve"> </w:t>
      </w:r>
      <w:proofErr w:type="spellStart"/>
      <w:r w:rsidRPr="00A84D9B">
        <w:rPr>
          <w:color w:val="002060"/>
        </w:rPr>
        <w:t>рaдиaциeй</w:t>
      </w:r>
      <w:proofErr w:type="spellEnd"/>
      <w:r w:rsidRPr="00A84D9B">
        <w:rPr>
          <w:color w:val="002060"/>
        </w:rPr>
        <w:t xml:space="preserve"> </w:t>
      </w:r>
      <w:proofErr w:type="spellStart"/>
      <w:r w:rsidRPr="00A84D9B">
        <w:rPr>
          <w:color w:val="002060"/>
        </w:rPr>
        <w:t>рaзрyшaeт</w:t>
      </w:r>
      <w:proofErr w:type="spellEnd"/>
      <w:r w:rsidRPr="00A84D9B">
        <w:rPr>
          <w:color w:val="002060"/>
        </w:rPr>
        <w:t xml:space="preserve"> </w:t>
      </w:r>
      <w:proofErr w:type="spellStart"/>
      <w:r w:rsidRPr="00A84D9B">
        <w:rPr>
          <w:color w:val="002060"/>
        </w:rPr>
        <w:t>этy</w:t>
      </w:r>
      <w:proofErr w:type="spellEnd"/>
      <w:r w:rsidRPr="00A84D9B">
        <w:rPr>
          <w:color w:val="002060"/>
        </w:rPr>
        <w:t xml:space="preserve"> </w:t>
      </w:r>
      <w:proofErr w:type="spellStart"/>
      <w:r w:rsidRPr="00A84D9B">
        <w:rPr>
          <w:color w:val="002060"/>
        </w:rPr>
        <w:t>инфoрмaцию</w:t>
      </w:r>
      <w:proofErr w:type="spellEnd"/>
      <w:r w:rsidRPr="00A84D9B">
        <w:rPr>
          <w:color w:val="002060"/>
        </w:rPr>
        <w:t xml:space="preserve">, </w:t>
      </w:r>
      <w:proofErr w:type="spellStart"/>
      <w:r w:rsidRPr="00A84D9B">
        <w:rPr>
          <w:color w:val="002060"/>
        </w:rPr>
        <w:t>привoдя</w:t>
      </w:r>
      <w:proofErr w:type="spellEnd"/>
      <w:r w:rsidRPr="00A84D9B">
        <w:rPr>
          <w:color w:val="002060"/>
        </w:rPr>
        <w:t xml:space="preserve"> к </w:t>
      </w:r>
      <w:proofErr w:type="spellStart"/>
      <w:r w:rsidRPr="00A84D9B">
        <w:rPr>
          <w:color w:val="002060"/>
        </w:rPr>
        <w:t>мyтaциям</w:t>
      </w:r>
      <w:proofErr w:type="spellEnd"/>
      <w:r w:rsidRPr="00A84D9B">
        <w:rPr>
          <w:color w:val="002060"/>
        </w:rPr>
        <w:t xml:space="preserve">. </w:t>
      </w:r>
      <w:proofErr w:type="spellStart"/>
      <w:r w:rsidRPr="00A84D9B">
        <w:rPr>
          <w:color w:val="002060"/>
        </w:rPr>
        <w:t>Пoэтoмy</w:t>
      </w:r>
      <w:proofErr w:type="spellEnd"/>
      <w:r w:rsidRPr="00A84D9B">
        <w:rPr>
          <w:color w:val="002060"/>
        </w:rPr>
        <w:t xml:space="preserve"> </w:t>
      </w:r>
      <w:proofErr w:type="spellStart"/>
      <w:r w:rsidRPr="00A84D9B">
        <w:rPr>
          <w:color w:val="002060"/>
        </w:rPr>
        <w:t>бoльшинствo</w:t>
      </w:r>
      <w:proofErr w:type="spellEnd"/>
      <w:r w:rsidRPr="00A84D9B">
        <w:rPr>
          <w:color w:val="002060"/>
        </w:rPr>
        <w:t> </w:t>
      </w:r>
      <w:proofErr w:type="spellStart"/>
      <w:r w:rsidRPr="00A84D9B">
        <w:rPr>
          <w:color w:val="002060"/>
        </w:rPr>
        <w:t>прeдпoчитaлo</w:t>
      </w:r>
      <w:proofErr w:type="spellEnd"/>
      <w:r w:rsidRPr="00A84D9B">
        <w:rPr>
          <w:color w:val="002060"/>
        </w:rPr>
        <w:t xml:space="preserve"> </w:t>
      </w:r>
      <w:proofErr w:type="spellStart"/>
      <w:r w:rsidRPr="00A84D9B">
        <w:rPr>
          <w:color w:val="002060"/>
        </w:rPr>
        <w:t>игнoрирoвaть</w:t>
      </w:r>
      <w:proofErr w:type="spellEnd"/>
      <w:r w:rsidRPr="00A84D9B">
        <w:rPr>
          <w:color w:val="002060"/>
        </w:rPr>
        <w:t xml:space="preserve"> </w:t>
      </w:r>
      <w:proofErr w:type="spellStart"/>
      <w:r w:rsidRPr="00A84D9B">
        <w:rPr>
          <w:color w:val="002060"/>
        </w:rPr>
        <w:t>рeзyльтaты</w:t>
      </w:r>
      <w:proofErr w:type="spellEnd"/>
      <w:r w:rsidRPr="00A84D9B">
        <w:rPr>
          <w:color w:val="002060"/>
        </w:rPr>
        <w:t xml:space="preserve"> </w:t>
      </w:r>
      <w:proofErr w:type="spellStart"/>
      <w:r w:rsidRPr="00A84D9B">
        <w:rPr>
          <w:color w:val="002060"/>
        </w:rPr>
        <w:t>исслeдoвaний</w:t>
      </w:r>
      <w:proofErr w:type="spellEnd"/>
      <w:r w:rsidRPr="00A84D9B">
        <w:rPr>
          <w:color w:val="002060"/>
        </w:rPr>
        <w:t xml:space="preserve"> и </w:t>
      </w:r>
      <w:proofErr w:type="spellStart"/>
      <w:r w:rsidRPr="00A84D9B">
        <w:rPr>
          <w:color w:val="002060"/>
        </w:rPr>
        <w:t>вeрить</w:t>
      </w:r>
      <w:proofErr w:type="spellEnd"/>
      <w:r w:rsidRPr="00A84D9B">
        <w:rPr>
          <w:color w:val="002060"/>
        </w:rPr>
        <w:t xml:space="preserve"> в </w:t>
      </w:r>
      <w:proofErr w:type="spellStart"/>
      <w:r w:rsidRPr="00A84D9B">
        <w:rPr>
          <w:color w:val="002060"/>
        </w:rPr>
        <w:t>тo</w:t>
      </w:r>
      <w:proofErr w:type="spellEnd"/>
      <w:r w:rsidRPr="00A84D9B">
        <w:rPr>
          <w:color w:val="002060"/>
        </w:rPr>
        <w:t xml:space="preserve">, </w:t>
      </w:r>
      <w:proofErr w:type="spellStart"/>
      <w:r w:rsidRPr="00A84D9B">
        <w:rPr>
          <w:color w:val="002060"/>
        </w:rPr>
        <w:t>чтo</w:t>
      </w:r>
      <w:proofErr w:type="spellEnd"/>
      <w:r w:rsidRPr="00A84D9B">
        <w:rPr>
          <w:color w:val="002060"/>
        </w:rPr>
        <w:t xml:space="preserve"> </w:t>
      </w:r>
      <w:proofErr w:type="spellStart"/>
      <w:r w:rsidRPr="00A84D9B">
        <w:rPr>
          <w:color w:val="002060"/>
        </w:rPr>
        <w:t>рaдиaция</w:t>
      </w:r>
      <w:proofErr w:type="spellEnd"/>
      <w:r w:rsidRPr="00A84D9B">
        <w:rPr>
          <w:color w:val="002060"/>
        </w:rPr>
        <w:t xml:space="preserve"> </w:t>
      </w:r>
      <w:proofErr w:type="spellStart"/>
      <w:r w:rsidRPr="00A84D9B">
        <w:rPr>
          <w:color w:val="002060"/>
        </w:rPr>
        <w:t>пoлeзнa</w:t>
      </w:r>
      <w:proofErr w:type="spellEnd"/>
      <w:r w:rsidRPr="00A84D9B">
        <w:rPr>
          <w:color w:val="002060"/>
        </w:rPr>
        <w:t xml:space="preserve">, a </w:t>
      </w:r>
      <w:proofErr w:type="spellStart"/>
      <w:r w:rsidRPr="00A84D9B">
        <w:rPr>
          <w:color w:val="002060"/>
        </w:rPr>
        <w:t>нe</w:t>
      </w:r>
      <w:proofErr w:type="spellEnd"/>
      <w:r w:rsidRPr="00A84D9B">
        <w:rPr>
          <w:color w:val="002060"/>
        </w:rPr>
        <w:t xml:space="preserve"> </w:t>
      </w:r>
      <w:proofErr w:type="spellStart"/>
      <w:r w:rsidRPr="00A84D9B">
        <w:rPr>
          <w:color w:val="002060"/>
        </w:rPr>
        <w:t>врeднa</w:t>
      </w:r>
      <w:proofErr w:type="spellEnd"/>
      <w:r w:rsidRPr="00A84D9B">
        <w:rPr>
          <w:color w:val="002060"/>
        </w:rPr>
        <w:t>.</w:t>
      </w:r>
      <w:r w:rsidR="003E7CB4" w:rsidRPr="00A84D9B">
        <w:rPr>
          <w:color w:val="002060"/>
        </w:rPr>
        <w:t xml:space="preserve"> </w:t>
      </w:r>
      <w:proofErr w:type="spellStart"/>
      <w:r w:rsidRPr="00A84D9B">
        <w:rPr>
          <w:color w:val="002060"/>
        </w:rPr>
        <w:t>Пaгyбнoe</w:t>
      </w:r>
      <w:proofErr w:type="spellEnd"/>
      <w:r w:rsidRPr="00A84D9B">
        <w:rPr>
          <w:color w:val="002060"/>
        </w:rPr>
        <w:t xml:space="preserve"> </w:t>
      </w:r>
      <w:proofErr w:type="spellStart"/>
      <w:r w:rsidRPr="00A84D9B">
        <w:rPr>
          <w:color w:val="002060"/>
        </w:rPr>
        <w:t>жe</w:t>
      </w:r>
      <w:proofErr w:type="spellEnd"/>
      <w:r w:rsidRPr="00A84D9B">
        <w:rPr>
          <w:color w:val="002060"/>
        </w:rPr>
        <w:t xml:space="preserve"> </w:t>
      </w:r>
      <w:proofErr w:type="spellStart"/>
      <w:r w:rsidRPr="00A84D9B">
        <w:rPr>
          <w:color w:val="002060"/>
        </w:rPr>
        <w:t>дeйствиe</w:t>
      </w:r>
      <w:proofErr w:type="spellEnd"/>
      <w:r w:rsidRPr="00A84D9B">
        <w:rPr>
          <w:color w:val="002060"/>
        </w:rPr>
        <w:t xml:space="preserve"> </w:t>
      </w:r>
      <w:proofErr w:type="spellStart"/>
      <w:r w:rsidRPr="00A84D9B">
        <w:rPr>
          <w:color w:val="002060"/>
        </w:rPr>
        <w:t>рaдиaции</w:t>
      </w:r>
      <w:proofErr w:type="spellEnd"/>
      <w:r w:rsidRPr="00A84D9B">
        <w:rPr>
          <w:color w:val="002060"/>
        </w:rPr>
        <w:t xml:space="preserve"> </w:t>
      </w:r>
      <w:proofErr w:type="spellStart"/>
      <w:r w:rsidRPr="00A84D9B">
        <w:rPr>
          <w:color w:val="002060"/>
        </w:rPr>
        <w:t>нa</w:t>
      </w:r>
      <w:proofErr w:type="spellEnd"/>
      <w:r w:rsidRPr="00A84D9B">
        <w:rPr>
          <w:color w:val="002060"/>
        </w:rPr>
        <w:t xml:space="preserve"> </w:t>
      </w:r>
      <w:proofErr w:type="spellStart"/>
      <w:r w:rsidRPr="00A84D9B">
        <w:rPr>
          <w:color w:val="002060"/>
        </w:rPr>
        <w:t>oргaнизм</w:t>
      </w:r>
      <w:proofErr w:type="spellEnd"/>
      <w:r w:rsidRPr="00A84D9B">
        <w:rPr>
          <w:color w:val="002060"/>
        </w:rPr>
        <w:t xml:space="preserve"> </w:t>
      </w:r>
      <w:proofErr w:type="spellStart"/>
      <w:r w:rsidRPr="00A84D9B">
        <w:rPr>
          <w:color w:val="002060"/>
        </w:rPr>
        <w:t>чeлoвeкa</w:t>
      </w:r>
      <w:proofErr w:type="spellEnd"/>
      <w:r w:rsidRPr="00A84D9B">
        <w:rPr>
          <w:color w:val="002060"/>
        </w:rPr>
        <w:t xml:space="preserve"> </w:t>
      </w:r>
      <w:proofErr w:type="spellStart"/>
      <w:r w:rsidRPr="00A84D9B">
        <w:rPr>
          <w:color w:val="002060"/>
        </w:rPr>
        <w:t>прoявлялoсь</w:t>
      </w:r>
      <w:proofErr w:type="spellEnd"/>
      <w:r w:rsidRPr="00A84D9B">
        <w:rPr>
          <w:color w:val="002060"/>
        </w:rPr>
        <w:t xml:space="preserve"> </w:t>
      </w:r>
      <w:proofErr w:type="spellStart"/>
      <w:r w:rsidRPr="00A84D9B">
        <w:rPr>
          <w:color w:val="002060"/>
        </w:rPr>
        <w:t>дaлeкo</w:t>
      </w:r>
      <w:proofErr w:type="spellEnd"/>
      <w:r w:rsidRPr="00A84D9B">
        <w:rPr>
          <w:color w:val="002060"/>
        </w:rPr>
        <w:t xml:space="preserve"> </w:t>
      </w:r>
      <w:proofErr w:type="spellStart"/>
      <w:r w:rsidRPr="00A84D9B">
        <w:rPr>
          <w:color w:val="002060"/>
        </w:rPr>
        <w:t>нe</w:t>
      </w:r>
      <w:proofErr w:type="spellEnd"/>
      <w:r w:rsidRPr="00A84D9B">
        <w:rPr>
          <w:color w:val="002060"/>
        </w:rPr>
        <w:t xml:space="preserve"> </w:t>
      </w:r>
      <w:proofErr w:type="spellStart"/>
      <w:r w:rsidRPr="00A84D9B">
        <w:rPr>
          <w:color w:val="002060"/>
        </w:rPr>
        <w:t>срaзy</w:t>
      </w:r>
      <w:proofErr w:type="spellEnd"/>
      <w:r w:rsidRPr="00A84D9B">
        <w:rPr>
          <w:color w:val="002060"/>
        </w:rPr>
        <w:t xml:space="preserve">. </w:t>
      </w:r>
      <w:proofErr w:type="spellStart"/>
      <w:r w:rsidRPr="00A84D9B">
        <w:rPr>
          <w:color w:val="002060"/>
        </w:rPr>
        <w:t>Дaжe</w:t>
      </w:r>
      <w:proofErr w:type="spellEnd"/>
      <w:r w:rsidRPr="00A84D9B">
        <w:rPr>
          <w:color w:val="002060"/>
        </w:rPr>
        <w:t xml:space="preserve"> при </w:t>
      </w:r>
      <w:proofErr w:type="spellStart"/>
      <w:r w:rsidRPr="00A84D9B">
        <w:rPr>
          <w:color w:val="002060"/>
        </w:rPr>
        <w:t>пoлyчeнии</w:t>
      </w:r>
      <w:proofErr w:type="spellEnd"/>
      <w:r w:rsidRPr="00A84D9B">
        <w:rPr>
          <w:color w:val="002060"/>
        </w:rPr>
        <w:t xml:space="preserve"> </w:t>
      </w:r>
      <w:proofErr w:type="spellStart"/>
      <w:r w:rsidRPr="00A84D9B">
        <w:rPr>
          <w:color w:val="002060"/>
        </w:rPr>
        <w:t>дoзы</w:t>
      </w:r>
      <w:proofErr w:type="spellEnd"/>
      <w:r w:rsidRPr="00A84D9B">
        <w:rPr>
          <w:color w:val="002060"/>
        </w:rPr>
        <w:t xml:space="preserve">, </w:t>
      </w:r>
      <w:proofErr w:type="spellStart"/>
      <w:r w:rsidRPr="00A84D9B">
        <w:rPr>
          <w:color w:val="002060"/>
        </w:rPr>
        <w:t>кoтoрaя</w:t>
      </w:r>
      <w:proofErr w:type="spellEnd"/>
      <w:r w:rsidRPr="00A84D9B">
        <w:rPr>
          <w:color w:val="002060"/>
        </w:rPr>
        <w:t xml:space="preserve"> </w:t>
      </w:r>
      <w:proofErr w:type="spellStart"/>
      <w:r w:rsidRPr="00A84D9B">
        <w:rPr>
          <w:color w:val="002060"/>
        </w:rPr>
        <w:t>являeтся</w:t>
      </w:r>
      <w:proofErr w:type="spellEnd"/>
      <w:r w:rsidRPr="00A84D9B">
        <w:rPr>
          <w:color w:val="002060"/>
        </w:rPr>
        <w:t xml:space="preserve"> </w:t>
      </w:r>
      <w:proofErr w:type="spellStart"/>
      <w:r w:rsidRPr="00A84D9B">
        <w:rPr>
          <w:color w:val="002060"/>
        </w:rPr>
        <w:t>oднoзнaчнo</w:t>
      </w:r>
      <w:proofErr w:type="spellEnd"/>
      <w:r w:rsidRPr="00A84D9B">
        <w:rPr>
          <w:color w:val="002060"/>
        </w:rPr>
        <w:t xml:space="preserve"> </w:t>
      </w:r>
      <w:proofErr w:type="spellStart"/>
      <w:r w:rsidRPr="00A84D9B">
        <w:rPr>
          <w:color w:val="002060"/>
        </w:rPr>
        <w:t>смeртeльнoй</w:t>
      </w:r>
      <w:proofErr w:type="spellEnd"/>
      <w:r w:rsidRPr="00A84D9B">
        <w:rPr>
          <w:color w:val="002060"/>
        </w:rPr>
        <w:t xml:space="preserve">, </w:t>
      </w:r>
      <w:proofErr w:type="spellStart"/>
      <w:r w:rsidRPr="00A84D9B">
        <w:rPr>
          <w:color w:val="002060"/>
        </w:rPr>
        <w:t>чeлoвeк</w:t>
      </w:r>
      <w:proofErr w:type="spellEnd"/>
      <w:r w:rsidRPr="00A84D9B">
        <w:rPr>
          <w:color w:val="002060"/>
        </w:rPr>
        <w:t> </w:t>
      </w:r>
      <w:proofErr w:type="spellStart"/>
      <w:r w:rsidRPr="00A84D9B">
        <w:rPr>
          <w:color w:val="002060"/>
        </w:rPr>
        <w:t>мoжeт</w:t>
      </w:r>
      <w:proofErr w:type="spellEnd"/>
      <w:r w:rsidRPr="00A84D9B">
        <w:rPr>
          <w:color w:val="002060"/>
        </w:rPr>
        <w:t xml:space="preserve"> </w:t>
      </w:r>
      <w:proofErr w:type="spellStart"/>
      <w:r w:rsidRPr="00A84D9B">
        <w:rPr>
          <w:color w:val="002060"/>
        </w:rPr>
        <w:t>yмeрeть</w:t>
      </w:r>
      <w:proofErr w:type="spellEnd"/>
      <w:r w:rsidRPr="00A84D9B">
        <w:rPr>
          <w:color w:val="002060"/>
        </w:rPr>
        <w:t xml:space="preserve"> лишь </w:t>
      </w:r>
      <w:proofErr w:type="spellStart"/>
      <w:r w:rsidRPr="00A84D9B">
        <w:rPr>
          <w:color w:val="002060"/>
        </w:rPr>
        <w:t>чeрeз</w:t>
      </w:r>
      <w:proofErr w:type="spellEnd"/>
      <w:r w:rsidRPr="00A84D9B">
        <w:rPr>
          <w:color w:val="002060"/>
        </w:rPr>
        <w:t xml:space="preserve"> </w:t>
      </w:r>
      <w:proofErr w:type="spellStart"/>
      <w:r w:rsidRPr="00A84D9B">
        <w:rPr>
          <w:color w:val="002060"/>
        </w:rPr>
        <w:t>нeскoлькo</w:t>
      </w:r>
      <w:proofErr w:type="spellEnd"/>
      <w:r w:rsidRPr="00A84D9B">
        <w:rPr>
          <w:color w:val="002060"/>
        </w:rPr>
        <w:t xml:space="preserve"> </w:t>
      </w:r>
      <w:proofErr w:type="spellStart"/>
      <w:r w:rsidRPr="00A84D9B">
        <w:rPr>
          <w:color w:val="002060"/>
        </w:rPr>
        <w:t>мeсяцeв</w:t>
      </w:r>
      <w:proofErr w:type="spellEnd"/>
      <w:r w:rsidRPr="00A84D9B">
        <w:rPr>
          <w:color w:val="002060"/>
        </w:rPr>
        <w:t xml:space="preserve">. </w:t>
      </w:r>
      <w:proofErr w:type="spellStart"/>
      <w:r w:rsidRPr="00A84D9B">
        <w:rPr>
          <w:color w:val="002060"/>
        </w:rPr>
        <w:t>Крoмe</w:t>
      </w:r>
      <w:proofErr w:type="spellEnd"/>
      <w:r w:rsidRPr="00A84D9B">
        <w:rPr>
          <w:color w:val="002060"/>
        </w:rPr>
        <w:t xml:space="preserve"> </w:t>
      </w:r>
      <w:proofErr w:type="spellStart"/>
      <w:r w:rsidRPr="00A84D9B">
        <w:rPr>
          <w:color w:val="002060"/>
        </w:rPr>
        <w:t>тoгo</w:t>
      </w:r>
      <w:proofErr w:type="spellEnd"/>
      <w:r w:rsidRPr="00A84D9B">
        <w:rPr>
          <w:color w:val="002060"/>
        </w:rPr>
        <w:t xml:space="preserve">, </w:t>
      </w:r>
      <w:proofErr w:type="spellStart"/>
      <w:r w:rsidRPr="00A84D9B">
        <w:rPr>
          <w:color w:val="002060"/>
        </w:rPr>
        <w:t>бoлeзни</w:t>
      </w:r>
      <w:proofErr w:type="spellEnd"/>
      <w:r w:rsidRPr="00A84D9B">
        <w:rPr>
          <w:color w:val="002060"/>
        </w:rPr>
        <w:t xml:space="preserve">, </w:t>
      </w:r>
      <w:proofErr w:type="spellStart"/>
      <w:r w:rsidRPr="00A84D9B">
        <w:rPr>
          <w:color w:val="002060"/>
        </w:rPr>
        <w:t>oбычнo</w:t>
      </w:r>
      <w:proofErr w:type="spellEnd"/>
      <w:r w:rsidRPr="00A84D9B">
        <w:rPr>
          <w:color w:val="002060"/>
        </w:rPr>
        <w:t xml:space="preserve"> </w:t>
      </w:r>
      <w:proofErr w:type="spellStart"/>
      <w:r w:rsidRPr="00A84D9B">
        <w:rPr>
          <w:color w:val="002060"/>
        </w:rPr>
        <w:t>вызывaeмыe</w:t>
      </w:r>
      <w:proofErr w:type="spellEnd"/>
      <w:r w:rsidRPr="00A84D9B">
        <w:rPr>
          <w:color w:val="002060"/>
        </w:rPr>
        <w:t xml:space="preserve"> </w:t>
      </w:r>
      <w:proofErr w:type="spellStart"/>
      <w:r w:rsidRPr="00A84D9B">
        <w:rPr>
          <w:color w:val="002060"/>
        </w:rPr>
        <w:t>рaдиaциeй</w:t>
      </w:r>
      <w:proofErr w:type="spellEnd"/>
      <w:r w:rsidRPr="00A84D9B">
        <w:rPr>
          <w:color w:val="002060"/>
        </w:rPr>
        <w:t xml:space="preserve">, </w:t>
      </w:r>
      <w:proofErr w:type="spellStart"/>
      <w:r w:rsidRPr="00A84D9B">
        <w:rPr>
          <w:color w:val="002060"/>
        </w:rPr>
        <w:t>тaкиe</w:t>
      </w:r>
      <w:proofErr w:type="spellEnd"/>
      <w:r w:rsidRPr="00A84D9B">
        <w:rPr>
          <w:color w:val="002060"/>
        </w:rPr>
        <w:t xml:space="preserve">, </w:t>
      </w:r>
      <w:proofErr w:type="spellStart"/>
      <w:r w:rsidRPr="00A84D9B">
        <w:rPr>
          <w:color w:val="002060"/>
        </w:rPr>
        <w:t>кaк</w:t>
      </w:r>
      <w:proofErr w:type="spellEnd"/>
      <w:r w:rsidRPr="00A84D9B">
        <w:rPr>
          <w:color w:val="002060"/>
        </w:rPr>
        <w:t xml:space="preserve"> </w:t>
      </w:r>
      <w:proofErr w:type="spellStart"/>
      <w:r w:rsidRPr="00A84D9B">
        <w:rPr>
          <w:color w:val="002060"/>
        </w:rPr>
        <w:t>рaк</w:t>
      </w:r>
      <w:proofErr w:type="spellEnd"/>
      <w:r w:rsidRPr="00A84D9B">
        <w:rPr>
          <w:color w:val="002060"/>
        </w:rPr>
        <w:t xml:space="preserve">, </w:t>
      </w:r>
      <w:proofErr w:type="spellStart"/>
      <w:r w:rsidRPr="00A84D9B">
        <w:rPr>
          <w:color w:val="002060"/>
        </w:rPr>
        <w:t>мaлoкрoвиe</w:t>
      </w:r>
      <w:proofErr w:type="spellEnd"/>
      <w:r w:rsidRPr="00A84D9B">
        <w:rPr>
          <w:color w:val="002060"/>
        </w:rPr>
        <w:t xml:space="preserve">, </w:t>
      </w:r>
      <w:proofErr w:type="spellStart"/>
      <w:r w:rsidRPr="00A84D9B">
        <w:rPr>
          <w:color w:val="002060"/>
        </w:rPr>
        <w:t>снижeниe</w:t>
      </w:r>
      <w:proofErr w:type="spellEnd"/>
      <w:r w:rsidRPr="00A84D9B">
        <w:rPr>
          <w:color w:val="002060"/>
        </w:rPr>
        <w:t xml:space="preserve"> </w:t>
      </w:r>
      <w:proofErr w:type="spellStart"/>
      <w:r w:rsidRPr="00A84D9B">
        <w:rPr>
          <w:color w:val="002060"/>
        </w:rPr>
        <w:t>иммyнитeтa</w:t>
      </w:r>
      <w:proofErr w:type="spellEnd"/>
      <w:r w:rsidRPr="00A84D9B">
        <w:rPr>
          <w:color w:val="002060"/>
        </w:rPr>
        <w:t xml:space="preserve"> и т. п., </w:t>
      </w:r>
      <w:proofErr w:type="spellStart"/>
      <w:r w:rsidRPr="00A84D9B">
        <w:rPr>
          <w:color w:val="002060"/>
        </w:rPr>
        <w:t>мoгли</w:t>
      </w:r>
      <w:proofErr w:type="spellEnd"/>
      <w:r w:rsidRPr="00A84D9B">
        <w:rPr>
          <w:color w:val="002060"/>
        </w:rPr>
        <w:t xml:space="preserve"> </w:t>
      </w:r>
      <w:proofErr w:type="spellStart"/>
      <w:r w:rsidR="003E7CB4" w:rsidRPr="00A84D9B">
        <w:rPr>
          <w:color w:val="002060"/>
        </w:rPr>
        <w:t>вoзникaть</w:t>
      </w:r>
      <w:proofErr w:type="spellEnd"/>
      <w:r w:rsidR="003E7CB4" w:rsidRPr="00A84D9B">
        <w:rPr>
          <w:color w:val="002060"/>
        </w:rPr>
        <w:t xml:space="preserve"> и </w:t>
      </w:r>
      <w:proofErr w:type="spellStart"/>
      <w:r w:rsidR="003E7CB4" w:rsidRPr="00A84D9B">
        <w:rPr>
          <w:color w:val="002060"/>
        </w:rPr>
        <w:t>пo</w:t>
      </w:r>
      <w:proofErr w:type="spellEnd"/>
      <w:r w:rsidR="003E7CB4" w:rsidRPr="00A84D9B">
        <w:rPr>
          <w:color w:val="002060"/>
        </w:rPr>
        <w:t xml:space="preserve"> </w:t>
      </w:r>
      <w:proofErr w:type="spellStart"/>
      <w:r w:rsidR="003E7CB4" w:rsidRPr="00A84D9B">
        <w:rPr>
          <w:color w:val="002060"/>
        </w:rPr>
        <w:t>дрyгим</w:t>
      </w:r>
      <w:proofErr w:type="spellEnd"/>
      <w:r w:rsidR="003E7CB4" w:rsidRPr="00A84D9B">
        <w:rPr>
          <w:color w:val="002060"/>
        </w:rPr>
        <w:t xml:space="preserve"> </w:t>
      </w:r>
      <w:proofErr w:type="spellStart"/>
      <w:r w:rsidR="003E7CB4" w:rsidRPr="00A84D9B">
        <w:rPr>
          <w:color w:val="002060"/>
        </w:rPr>
        <w:t>причинaм</w:t>
      </w:r>
      <w:proofErr w:type="spellEnd"/>
      <w:r w:rsidR="003E7CB4" w:rsidRPr="00A84D9B">
        <w:rPr>
          <w:color w:val="002060"/>
        </w:rPr>
        <w:t>.</w:t>
      </w:r>
    </w:p>
    <w:p w:rsidR="004F1FE6" w:rsidRPr="004F1FE6" w:rsidRDefault="004F1FE6" w:rsidP="00A84D9B">
      <w:pPr>
        <w:numPr>
          <w:ilvl w:val="0"/>
          <w:numId w:val="5"/>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Радиоактивный фон на борту атомной подлодки ниже, чем на в наших квартирах.</w:t>
      </w:r>
    </w:p>
    <w:p w:rsidR="004F1FE6" w:rsidRPr="004F1FE6" w:rsidRDefault="004F1FE6" w:rsidP="00A84D9B">
      <w:pPr>
        <w:numPr>
          <w:ilvl w:val="0"/>
          <w:numId w:val="5"/>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Нынешнее состояние саркофага т.н. объекта «Укрытие» на Чернобыльской АЭС вызывает опасения за его дальнейшую целостность. Ученые, наблюдающие его не исключают вероятности утечки радиации в будущем, если не предпринять определенный комплекс мер.</w:t>
      </w:r>
    </w:p>
    <w:p w:rsidR="004F1FE6" w:rsidRPr="004F1FE6" w:rsidRDefault="004F1FE6" w:rsidP="00A84D9B">
      <w:pPr>
        <w:numPr>
          <w:ilvl w:val="0"/>
          <w:numId w:val="5"/>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Гранит — природный камень с повышенным радиоактивным фоном. Поэтому в зданиях, построенных из гранита, уровень радиации аномально высок. Например на Центральном вокзале Нь</w:t>
      </w:r>
      <w:r w:rsidR="003E7CB4" w:rsidRPr="00A84D9B">
        <w:rPr>
          <w:rFonts w:ascii="Times New Roman" w:eastAsia="Times New Roman" w:hAnsi="Times New Roman" w:cs="Times New Roman"/>
          <w:color w:val="002060"/>
          <w:sz w:val="24"/>
          <w:szCs w:val="24"/>
          <w:lang w:eastAsia="ru-RU"/>
        </w:rPr>
        <w:t>ю-Йорка он превышает даже нормы</w:t>
      </w:r>
      <w:r w:rsidRPr="004F1FE6">
        <w:rPr>
          <w:rFonts w:ascii="Times New Roman" w:eastAsia="Times New Roman" w:hAnsi="Times New Roman" w:cs="Times New Roman"/>
          <w:color w:val="002060"/>
          <w:sz w:val="24"/>
          <w:szCs w:val="24"/>
          <w:lang w:eastAsia="ru-RU"/>
        </w:rPr>
        <w:t>, допустимые на современных АЭС.</w:t>
      </w:r>
    </w:p>
    <w:p w:rsidR="004F1FE6" w:rsidRPr="004F1FE6" w:rsidRDefault="004F1FE6" w:rsidP="00A84D9B">
      <w:pPr>
        <w:numPr>
          <w:ilvl w:val="0"/>
          <w:numId w:val="5"/>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 xml:space="preserve">В «Зоне Отчуждения» вокруг Чернобыля отлично себя чувствуют грибы </w:t>
      </w:r>
      <w:proofErr w:type="spellStart"/>
      <w:r w:rsidRPr="004F1FE6">
        <w:rPr>
          <w:rFonts w:ascii="Times New Roman" w:eastAsia="Times New Roman" w:hAnsi="Times New Roman" w:cs="Times New Roman"/>
          <w:color w:val="002060"/>
          <w:sz w:val="24"/>
          <w:szCs w:val="24"/>
          <w:lang w:eastAsia="ru-RU"/>
        </w:rPr>
        <w:t>Cryptococcus</w:t>
      </w:r>
      <w:proofErr w:type="spellEnd"/>
      <w:r w:rsidRPr="004F1FE6">
        <w:rPr>
          <w:rFonts w:ascii="Times New Roman" w:eastAsia="Times New Roman" w:hAnsi="Times New Roman" w:cs="Times New Roman"/>
          <w:color w:val="002060"/>
          <w:sz w:val="24"/>
          <w:szCs w:val="24"/>
          <w:lang w:eastAsia="ru-RU"/>
        </w:rPr>
        <w:t xml:space="preserve"> </w:t>
      </w:r>
      <w:proofErr w:type="spellStart"/>
      <w:r w:rsidRPr="004F1FE6">
        <w:rPr>
          <w:rFonts w:ascii="Times New Roman" w:eastAsia="Times New Roman" w:hAnsi="Times New Roman" w:cs="Times New Roman"/>
          <w:color w:val="002060"/>
          <w:sz w:val="24"/>
          <w:szCs w:val="24"/>
          <w:lang w:eastAsia="ru-RU"/>
        </w:rPr>
        <w:t>neoformans</w:t>
      </w:r>
      <w:proofErr w:type="spellEnd"/>
      <w:r w:rsidRPr="004F1FE6">
        <w:rPr>
          <w:rFonts w:ascii="Times New Roman" w:eastAsia="Times New Roman" w:hAnsi="Times New Roman" w:cs="Times New Roman"/>
          <w:color w:val="002060"/>
          <w:sz w:val="24"/>
          <w:szCs w:val="24"/>
          <w:lang w:eastAsia="ru-RU"/>
        </w:rPr>
        <w:t>, которые не боятся радиации.</w:t>
      </w:r>
    </w:p>
    <w:p w:rsidR="004F1FE6" w:rsidRPr="004F1FE6" w:rsidRDefault="004F1FE6" w:rsidP="00A84D9B">
      <w:pPr>
        <w:numPr>
          <w:ilvl w:val="0"/>
          <w:numId w:val="5"/>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Если вы заядлый курильщик, то знайте: на протяжении года в среднем вместе с табачным дымом вы вдыхаете дозу радиации, эквивалентную 300-м рентгеновским процедурам. В табаке присутствуют радиоизотопы.</w:t>
      </w:r>
    </w:p>
    <w:p w:rsidR="004F1FE6" w:rsidRPr="004F1FE6" w:rsidRDefault="004F1FE6" w:rsidP="00A84D9B">
      <w:pPr>
        <w:numPr>
          <w:ilvl w:val="0"/>
          <w:numId w:val="5"/>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lastRenderedPageBreak/>
        <w:t>В канун католического Рождества 2004 года Земля попала под самый сильный известный ученым поток радиоизлучения, испущенный взрывом нейтронной звезды, на расстоянии 50 тысячах световых лет от нас.</w:t>
      </w:r>
    </w:p>
    <w:p w:rsidR="004F1FE6" w:rsidRPr="004F1FE6" w:rsidRDefault="003E7CB4"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A84D9B">
        <w:rPr>
          <w:rFonts w:ascii="Times New Roman" w:eastAsia="Times New Roman" w:hAnsi="Times New Roman" w:cs="Times New Roman"/>
          <w:noProof/>
          <w:color w:val="002060"/>
          <w:sz w:val="24"/>
          <w:szCs w:val="24"/>
          <w:lang w:eastAsia="ru-RU"/>
        </w:rPr>
        <w:drawing>
          <wp:anchor distT="0" distB="0" distL="114300" distR="114300" simplePos="0" relativeHeight="251662336" behindDoc="1" locked="0" layoutInCell="1" allowOverlap="1" wp14:anchorId="5A4CB7FF" wp14:editId="4C3B8F72">
            <wp:simplePos x="0" y="0"/>
            <wp:positionH relativeFrom="column">
              <wp:posOffset>-482100</wp:posOffset>
            </wp:positionH>
            <wp:positionV relativeFrom="paragraph">
              <wp:posOffset>184150</wp:posOffset>
            </wp:positionV>
            <wp:extent cx="4064000" cy="4113530"/>
            <wp:effectExtent l="0" t="0" r="0" b="1270"/>
            <wp:wrapTight wrapText="bothSides">
              <wp:wrapPolygon edited="0">
                <wp:start x="0" y="0"/>
                <wp:lineTo x="0" y="21507"/>
                <wp:lineTo x="21465" y="21507"/>
                <wp:lineTo x="21465" y="0"/>
                <wp:lineTo x="0" y="0"/>
              </wp:wrapPolygon>
            </wp:wrapTight>
            <wp:docPr id="27" name="Рисунок 27" descr="Инфографика. Радиация вокруг н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Инфографика. Радиация вокруг на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0" cy="411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4D9B">
        <w:rPr>
          <w:rFonts w:ascii="Times New Roman" w:eastAsia="Times New Roman" w:hAnsi="Times New Roman" w:cs="Times New Roman"/>
          <w:color w:val="002060"/>
          <w:sz w:val="24"/>
          <w:szCs w:val="24"/>
          <w:lang w:eastAsia="ru-RU"/>
        </w:rPr>
        <w:t xml:space="preserve"> </w:t>
      </w:r>
      <w:r w:rsidR="004F1FE6" w:rsidRPr="004F1FE6">
        <w:rPr>
          <w:rFonts w:ascii="Times New Roman" w:eastAsia="Times New Roman" w:hAnsi="Times New Roman" w:cs="Times New Roman"/>
          <w:color w:val="002060"/>
          <w:sz w:val="24"/>
          <w:szCs w:val="24"/>
          <w:lang w:eastAsia="ru-RU"/>
        </w:rPr>
        <w:t>Факты о радиации в быту могут напугать.</w:t>
      </w:r>
      <w:r w:rsidRPr="00A84D9B">
        <w:rPr>
          <w:rFonts w:ascii="Times New Roman" w:eastAsia="Times New Roman" w:hAnsi="Times New Roman" w:cs="Times New Roman"/>
          <w:color w:val="002060"/>
          <w:sz w:val="24"/>
          <w:szCs w:val="24"/>
          <w:lang w:eastAsia="ru-RU"/>
        </w:rPr>
        <w:t xml:space="preserve"> </w:t>
      </w:r>
      <w:r w:rsidR="004F1FE6" w:rsidRPr="004F1FE6">
        <w:rPr>
          <w:rFonts w:ascii="Times New Roman" w:eastAsia="Times New Roman" w:hAnsi="Times New Roman" w:cs="Times New Roman"/>
          <w:color w:val="002060"/>
          <w:sz w:val="24"/>
          <w:szCs w:val="24"/>
          <w:lang w:eastAsia="ru-RU"/>
        </w:rPr>
        <w:t>Если вы любите бананы, то вам следует знать, что эти плоды имеют высокий собственный уровень радиации. 10 бананов примерно так же радиоактивны, как горсть урана!</w:t>
      </w:r>
    </w:p>
    <w:p w:rsidR="004F1FE6" w:rsidRPr="004F1FE6" w:rsidRDefault="003E7CB4"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A84D9B">
        <w:rPr>
          <w:rFonts w:ascii="Times New Roman" w:eastAsia="Times New Roman" w:hAnsi="Times New Roman" w:cs="Times New Roman"/>
          <w:color w:val="002060"/>
          <w:sz w:val="24"/>
          <w:szCs w:val="24"/>
          <w:lang w:eastAsia="ru-RU"/>
        </w:rPr>
        <w:t xml:space="preserve"> </w:t>
      </w:r>
      <w:r w:rsidR="004F1FE6" w:rsidRPr="004F1FE6">
        <w:rPr>
          <w:rFonts w:ascii="Times New Roman" w:eastAsia="Times New Roman" w:hAnsi="Times New Roman" w:cs="Times New Roman"/>
          <w:color w:val="002060"/>
          <w:sz w:val="24"/>
          <w:szCs w:val="24"/>
          <w:lang w:eastAsia="ru-RU"/>
        </w:rPr>
        <w:t>Находясь в космосе, не защищенные земной атмосферой, космонавты наблюдают яркие вспышки через закрытые веки. Это космическая радиация, попадающая на сетчатку глаза.</w:t>
      </w:r>
    </w:p>
    <w:p w:rsidR="004F1FE6" w:rsidRPr="004F1FE6" w:rsidRDefault="003E7CB4"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A84D9B">
        <w:rPr>
          <w:rFonts w:ascii="Times New Roman" w:eastAsia="Times New Roman" w:hAnsi="Times New Roman" w:cs="Times New Roman"/>
          <w:color w:val="002060"/>
          <w:sz w:val="24"/>
          <w:szCs w:val="24"/>
          <w:lang w:eastAsia="ru-RU"/>
        </w:rPr>
        <w:t xml:space="preserve"> </w:t>
      </w:r>
      <w:r w:rsidR="004F1FE6" w:rsidRPr="004F1FE6">
        <w:rPr>
          <w:rFonts w:ascii="Times New Roman" w:eastAsia="Times New Roman" w:hAnsi="Times New Roman" w:cs="Times New Roman"/>
          <w:color w:val="002060"/>
          <w:sz w:val="24"/>
          <w:szCs w:val="24"/>
          <w:lang w:eastAsia="ru-RU"/>
        </w:rPr>
        <w:t>Летчики и стюардессы регулярных авиалиний получают более высокую годовую дозу облучения, нежели сотрудники АЭС. Поэтому на Западе они даже относятся к категории работников, «работающих в условиях радиации».</w:t>
      </w:r>
    </w:p>
    <w:p w:rsidR="004F1FE6" w:rsidRPr="004F1FE6" w:rsidRDefault="003E7CB4"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A84D9B">
        <w:rPr>
          <w:rFonts w:ascii="Times New Roman" w:eastAsia="Times New Roman" w:hAnsi="Times New Roman" w:cs="Times New Roman"/>
          <w:color w:val="002060"/>
          <w:sz w:val="24"/>
          <w:szCs w:val="24"/>
          <w:lang w:eastAsia="ru-RU"/>
        </w:rPr>
        <w:t xml:space="preserve"> </w:t>
      </w:r>
      <w:r w:rsidR="004F1FE6" w:rsidRPr="004F1FE6">
        <w:rPr>
          <w:rFonts w:ascii="Times New Roman" w:eastAsia="Times New Roman" w:hAnsi="Times New Roman" w:cs="Times New Roman"/>
          <w:color w:val="002060"/>
          <w:sz w:val="24"/>
          <w:szCs w:val="24"/>
          <w:lang w:eastAsia="ru-RU"/>
        </w:rPr>
        <w:t>«Человеколюбивые» американцы в эпоху работы над т.н. «Проектом Манхэттен» по разработке ядерного оружия, ставили жестокие эксперименты над людьми с целью изучения влияния радиации на человека. Так к примеру малышей кормили радиоактивной кашей. Впрочем, это и не удивительно: ведь над проектом работало большое количество вывезенных из Германии нацистских ученых. А им к подобным экспериментам было не привыкать.</w:t>
      </w:r>
    </w:p>
    <w:p w:rsidR="004F1FE6" w:rsidRPr="004F1FE6" w:rsidRDefault="004F1FE6"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 xml:space="preserve">В этом же проекте </w:t>
      </w:r>
      <w:proofErr w:type="gramStart"/>
      <w:r w:rsidRPr="004F1FE6">
        <w:rPr>
          <w:rFonts w:ascii="Times New Roman" w:eastAsia="Times New Roman" w:hAnsi="Times New Roman" w:cs="Times New Roman"/>
          <w:color w:val="002060"/>
          <w:sz w:val="24"/>
          <w:szCs w:val="24"/>
          <w:lang w:eastAsia="ru-RU"/>
        </w:rPr>
        <w:t>некий  Альберт</w:t>
      </w:r>
      <w:proofErr w:type="gramEnd"/>
      <w:r w:rsidRPr="004F1FE6">
        <w:rPr>
          <w:rFonts w:ascii="Times New Roman" w:eastAsia="Times New Roman" w:hAnsi="Times New Roman" w:cs="Times New Roman"/>
          <w:color w:val="002060"/>
          <w:sz w:val="24"/>
          <w:szCs w:val="24"/>
          <w:lang w:eastAsia="ru-RU"/>
        </w:rPr>
        <w:t xml:space="preserve"> </w:t>
      </w:r>
      <w:proofErr w:type="spellStart"/>
      <w:r w:rsidRPr="004F1FE6">
        <w:rPr>
          <w:rFonts w:ascii="Times New Roman" w:eastAsia="Times New Roman" w:hAnsi="Times New Roman" w:cs="Times New Roman"/>
          <w:color w:val="002060"/>
          <w:sz w:val="24"/>
          <w:szCs w:val="24"/>
          <w:lang w:eastAsia="ru-RU"/>
        </w:rPr>
        <w:t>Стивенс</w:t>
      </w:r>
      <w:proofErr w:type="spellEnd"/>
      <w:r w:rsidRPr="004F1FE6">
        <w:rPr>
          <w:rFonts w:ascii="Times New Roman" w:eastAsia="Times New Roman" w:hAnsi="Times New Roman" w:cs="Times New Roman"/>
          <w:color w:val="002060"/>
          <w:sz w:val="24"/>
          <w:szCs w:val="24"/>
          <w:lang w:eastAsia="ru-RU"/>
        </w:rPr>
        <w:t xml:space="preserve"> получил инъекцию изотопа плутония. Он стал человеком, прожившим дольше, чем кто-либо, после получения подобной дозы радиации. Смерть его наступила аж через 20 лет после эксперимента.</w:t>
      </w:r>
    </w:p>
    <w:p w:rsidR="004F1FE6" w:rsidRPr="004F1FE6" w:rsidRDefault="004F1FE6"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Радиоактивное излучение непредсказуемым образом может влиять даже на нашу внешность. Так у одного из пожарных, кому довелось первыми попасть на тушение чернобыльской станции после взрыва</w:t>
      </w:r>
      <w:proofErr w:type="gramStart"/>
      <w:r w:rsidR="003E7CB4" w:rsidRPr="00A84D9B">
        <w:rPr>
          <w:rFonts w:ascii="Times New Roman" w:eastAsia="Times New Roman" w:hAnsi="Times New Roman" w:cs="Times New Roman"/>
          <w:color w:val="002060"/>
          <w:sz w:val="24"/>
          <w:szCs w:val="24"/>
          <w:lang w:eastAsia="ru-RU"/>
        </w:rPr>
        <w:t xml:space="preserve">. </w:t>
      </w:r>
      <w:r w:rsidRPr="004F1FE6">
        <w:rPr>
          <w:rFonts w:ascii="Times New Roman" w:eastAsia="Times New Roman" w:hAnsi="Times New Roman" w:cs="Times New Roman"/>
          <w:color w:val="002060"/>
          <w:sz w:val="24"/>
          <w:szCs w:val="24"/>
          <w:lang w:eastAsia="ru-RU"/>
        </w:rPr>
        <w:t>глаза</w:t>
      </w:r>
      <w:proofErr w:type="gramEnd"/>
      <w:r w:rsidRPr="004F1FE6">
        <w:rPr>
          <w:rFonts w:ascii="Times New Roman" w:eastAsia="Times New Roman" w:hAnsi="Times New Roman" w:cs="Times New Roman"/>
          <w:color w:val="002060"/>
          <w:sz w:val="24"/>
          <w:szCs w:val="24"/>
          <w:lang w:eastAsia="ru-RU"/>
        </w:rPr>
        <w:t xml:space="preserve"> поменяли свой цвет с коричневого на голубой.</w:t>
      </w:r>
    </w:p>
    <w:p w:rsidR="004F1FE6" w:rsidRPr="004F1FE6" w:rsidRDefault="004F1FE6"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После бомбардировки Хиросимы и Нагасаки США долго отрицали, что взрыв атомной бомбы делает землю на долгие годы радиоактивной. Слухи об этом приписывались японской пропаганде и всячески пресекались.</w:t>
      </w:r>
    </w:p>
    <w:p w:rsidR="004F1FE6" w:rsidRPr="004F1FE6" w:rsidRDefault="004F1FE6"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Когда знаменитая Мария Кюри-</w:t>
      </w:r>
      <w:proofErr w:type="spellStart"/>
      <w:r w:rsidRPr="004F1FE6">
        <w:rPr>
          <w:rFonts w:ascii="Times New Roman" w:eastAsia="Times New Roman" w:hAnsi="Times New Roman" w:cs="Times New Roman"/>
          <w:color w:val="002060"/>
          <w:sz w:val="24"/>
          <w:szCs w:val="24"/>
          <w:lang w:eastAsia="ru-RU"/>
        </w:rPr>
        <w:t>Складовская</w:t>
      </w:r>
      <w:proofErr w:type="spellEnd"/>
      <w:r w:rsidRPr="004F1FE6">
        <w:rPr>
          <w:rFonts w:ascii="Times New Roman" w:eastAsia="Times New Roman" w:hAnsi="Times New Roman" w:cs="Times New Roman"/>
          <w:color w:val="002060"/>
          <w:sz w:val="24"/>
          <w:szCs w:val="24"/>
          <w:lang w:eastAsia="ru-RU"/>
        </w:rPr>
        <w:t xml:space="preserve"> открыла радий, энтузиасты стали применять этот элемент везде от зубной пасты до производства конфет. Стоит ли говорить, что это очень быстро вызвало серьезные проб</w:t>
      </w:r>
      <w:r w:rsidR="003E7CB4" w:rsidRPr="00A84D9B">
        <w:rPr>
          <w:rFonts w:ascii="Times New Roman" w:eastAsia="Times New Roman" w:hAnsi="Times New Roman" w:cs="Times New Roman"/>
          <w:color w:val="002060"/>
          <w:sz w:val="24"/>
          <w:szCs w:val="24"/>
          <w:lang w:eastAsia="ru-RU"/>
        </w:rPr>
        <w:t>лемы со здоровьем тех, кто покуп</w:t>
      </w:r>
      <w:r w:rsidRPr="004F1FE6">
        <w:rPr>
          <w:rFonts w:ascii="Times New Roman" w:eastAsia="Times New Roman" w:hAnsi="Times New Roman" w:cs="Times New Roman"/>
          <w:color w:val="002060"/>
          <w:sz w:val="24"/>
          <w:szCs w:val="24"/>
          <w:lang w:eastAsia="ru-RU"/>
        </w:rPr>
        <w:t>ал такие конфетки?</w:t>
      </w:r>
    </w:p>
    <w:p w:rsidR="004F1FE6" w:rsidRPr="004F1FE6" w:rsidRDefault="004F1FE6"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Уголь имеет повышенный радиоактивный фон. Потому жители районов, распо</w:t>
      </w:r>
      <w:r w:rsidR="003E7CB4" w:rsidRPr="00A84D9B">
        <w:rPr>
          <w:rFonts w:ascii="Times New Roman" w:eastAsia="Times New Roman" w:hAnsi="Times New Roman" w:cs="Times New Roman"/>
          <w:color w:val="002060"/>
          <w:sz w:val="24"/>
          <w:szCs w:val="24"/>
          <w:lang w:eastAsia="ru-RU"/>
        </w:rPr>
        <w:t>ложенных поблизости угольных ТЭЦ</w:t>
      </w:r>
      <w:r w:rsidRPr="004F1FE6">
        <w:rPr>
          <w:rFonts w:ascii="Times New Roman" w:eastAsia="Times New Roman" w:hAnsi="Times New Roman" w:cs="Times New Roman"/>
          <w:color w:val="002060"/>
          <w:sz w:val="24"/>
          <w:szCs w:val="24"/>
          <w:lang w:eastAsia="ru-RU"/>
        </w:rPr>
        <w:t xml:space="preserve"> и ТЭС получают б</w:t>
      </w:r>
      <w:r w:rsidRPr="00A84D9B">
        <w:rPr>
          <w:rFonts w:ascii="Times New Roman" w:eastAsia="Times New Roman" w:hAnsi="Times New Roman" w:cs="Times New Roman"/>
          <w:b/>
          <w:bCs/>
          <w:i/>
          <w:iCs/>
          <w:color w:val="002060"/>
          <w:sz w:val="24"/>
          <w:szCs w:val="24"/>
          <w:lang w:eastAsia="ru-RU"/>
        </w:rPr>
        <w:t>о</w:t>
      </w:r>
      <w:r w:rsidRPr="004F1FE6">
        <w:rPr>
          <w:rFonts w:ascii="Times New Roman" w:eastAsia="Times New Roman" w:hAnsi="Times New Roman" w:cs="Times New Roman"/>
          <w:color w:val="002060"/>
          <w:sz w:val="24"/>
          <w:szCs w:val="24"/>
          <w:lang w:eastAsia="ru-RU"/>
        </w:rPr>
        <w:t>льшую дозу радиации, чем живущие рядом с АЭС.</w:t>
      </w:r>
    </w:p>
    <w:p w:rsidR="004F1FE6" w:rsidRPr="004F1FE6" w:rsidRDefault="004F1FE6"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 xml:space="preserve">Америка не перестает удивлять. Так в середине прошлого века в игрушечных </w:t>
      </w:r>
      <w:proofErr w:type="spellStart"/>
      <w:r w:rsidRPr="004F1FE6">
        <w:rPr>
          <w:rFonts w:ascii="Times New Roman" w:eastAsia="Times New Roman" w:hAnsi="Times New Roman" w:cs="Times New Roman"/>
          <w:color w:val="002060"/>
          <w:sz w:val="24"/>
          <w:szCs w:val="24"/>
          <w:lang w:eastAsia="ru-RU"/>
        </w:rPr>
        <w:t>маркетах</w:t>
      </w:r>
      <w:proofErr w:type="spellEnd"/>
      <w:r w:rsidRPr="004F1FE6">
        <w:rPr>
          <w:rFonts w:ascii="Times New Roman" w:eastAsia="Times New Roman" w:hAnsi="Times New Roman" w:cs="Times New Roman"/>
          <w:color w:val="002060"/>
          <w:sz w:val="24"/>
          <w:szCs w:val="24"/>
          <w:lang w:eastAsia="ru-RU"/>
        </w:rPr>
        <w:t xml:space="preserve"> совершенно свободно продавалась детская игра «Лаборатория атомной энергии Гилберт U-238». Среди прочего в ней были образцы вовсе не игрушечного урана 238.</w:t>
      </w:r>
    </w:p>
    <w:p w:rsidR="004F1FE6" w:rsidRPr="004F1FE6" w:rsidRDefault="004F1FE6"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 xml:space="preserve">Если бы мы надеялись прожить на земле еще несколько тысяч лет, то эта новость должна была бы вызвать у нас панику. Одна из наших соседок — система двойной звезды WR 104 должна </w:t>
      </w:r>
      <w:r w:rsidRPr="004F1FE6">
        <w:rPr>
          <w:rFonts w:ascii="Times New Roman" w:eastAsia="Times New Roman" w:hAnsi="Times New Roman" w:cs="Times New Roman"/>
          <w:color w:val="002060"/>
          <w:sz w:val="24"/>
          <w:szCs w:val="24"/>
          <w:lang w:eastAsia="ru-RU"/>
        </w:rPr>
        <w:lastRenderedPageBreak/>
        <w:t>«скоро» превратиться в сверхновую. Выброс радиации, который ожидают ученые вследствие данного процесса, вполне способен убить на нашей планете все живое. Ну почти все. О грибах мы уже упоминали.</w:t>
      </w:r>
    </w:p>
    <w:p w:rsidR="004F1FE6" w:rsidRPr="004F1FE6" w:rsidRDefault="004F1FE6" w:rsidP="00A84D9B">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 xml:space="preserve">Если американские флаги действительно присутствуют на Луне, то лунные </w:t>
      </w:r>
      <w:proofErr w:type="gramStart"/>
      <w:r w:rsidRPr="004F1FE6">
        <w:rPr>
          <w:rFonts w:ascii="Times New Roman" w:eastAsia="Times New Roman" w:hAnsi="Times New Roman" w:cs="Times New Roman"/>
          <w:color w:val="002060"/>
          <w:sz w:val="24"/>
          <w:szCs w:val="24"/>
          <w:lang w:eastAsia="ru-RU"/>
        </w:rPr>
        <w:t>исследователи  будущего</w:t>
      </w:r>
      <w:proofErr w:type="gramEnd"/>
      <w:r w:rsidRPr="004F1FE6">
        <w:rPr>
          <w:rFonts w:ascii="Times New Roman" w:eastAsia="Times New Roman" w:hAnsi="Times New Roman" w:cs="Times New Roman"/>
          <w:color w:val="002060"/>
          <w:sz w:val="24"/>
          <w:szCs w:val="24"/>
          <w:lang w:eastAsia="ru-RU"/>
        </w:rPr>
        <w:t xml:space="preserve"> найдут их полностью выцветшими от солнечной радиации. Впрочем, в жарких районах Земли Солнце воздействует на ткани подобным же образом.</w:t>
      </w:r>
    </w:p>
    <w:p w:rsidR="004F1FE6" w:rsidRPr="004F1FE6" w:rsidRDefault="00A84D9B" w:rsidP="00A84D9B">
      <w:pPr>
        <w:numPr>
          <w:ilvl w:val="0"/>
          <w:numId w:val="7"/>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A84D9B">
        <w:rPr>
          <w:rFonts w:ascii="Times New Roman" w:eastAsia="Times New Roman" w:hAnsi="Times New Roman" w:cs="Times New Roman"/>
          <w:noProof/>
          <w:color w:val="002060"/>
          <w:sz w:val="24"/>
          <w:szCs w:val="24"/>
          <w:lang w:eastAsia="ru-RU"/>
        </w:rPr>
        <w:drawing>
          <wp:anchor distT="0" distB="0" distL="114300" distR="114300" simplePos="0" relativeHeight="251663360" behindDoc="0" locked="0" layoutInCell="1" allowOverlap="1" wp14:anchorId="1515DA35" wp14:editId="0260E2DF">
            <wp:simplePos x="0" y="0"/>
            <wp:positionH relativeFrom="margin">
              <wp:align>right</wp:align>
            </wp:positionH>
            <wp:positionV relativeFrom="paragraph">
              <wp:posOffset>182245</wp:posOffset>
            </wp:positionV>
            <wp:extent cx="4253230" cy="4970780"/>
            <wp:effectExtent l="0" t="0" r="0" b="1270"/>
            <wp:wrapSquare wrapText="bothSides"/>
            <wp:docPr id="26" name="Рисунок 26" descr="Инфографика. Источники радиационного фона вокруг нас">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Инфографика. Источники радиационного фона вокруг нас">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3230" cy="4970780"/>
                    </a:xfrm>
                    <a:prstGeom prst="rect">
                      <a:avLst/>
                    </a:prstGeom>
                    <a:noFill/>
                    <a:ln>
                      <a:noFill/>
                    </a:ln>
                  </pic:spPr>
                </pic:pic>
              </a:graphicData>
            </a:graphic>
          </wp:anchor>
        </w:drawing>
      </w:r>
      <w:r w:rsidR="004F1FE6" w:rsidRPr="004F1FE6">
        <w:rPr>
          <w:rFonts w:ascii="Times New Roman" w:eastAsia="Times New Roman" w:hAnsi="Times New Roman" w:cs="Times New Roman"/>
          <w:color w:val="002060"/>
          <w:sz w:val="24"/>
          <w:szCs w:val="24"/>
          <w:lang w:eastAsia="ru-RU"/>
        </w:rPr>
        <w:t>В нашем старом электронно-лучевом телевизоре присутствует радиационная энергия, оставшаяся от Большого взрыва. Примерно один процент статики получается именно от нее.</w:t>
      </w:r>
    </w:p>
    <w:p w:rsidR="004F1FE6" w:rsidRPr="004F1FE6" w:rsidRDefault="004F1FE6" w:rsidP="00A84D9B">
      <w:pPr>
        <w:numPr>
          <w:ilvl w:val="0"/>
          <w:numId w:val="7"/>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 xml:space="preserve">Попадая в зону аномальной радиации некоторые растения и животные способны переживать мутации, в результате которых они получают антирадиационную защиту. Так к примеру случилось с соевыми бобами, которые были высажены в 30-километровой зоне ЧАЭС. Этот феномен изучают ученые, надеясь найти ключ к появлению такого же эффекта у человека. Вообще же, и в Чернобыле, и в </w:t>
      </w:r>
      <w:proofErr w:type="spellStart"/>
      <w:r w:rsidRPr="004F1FE6">
        <w:rPr>
          <w:rFonts w:ascii="Times New Roman" w:eastAsia="Times New Roman" w:hAnsi="Times New Roman" w:cs="Times New Roman"/>
          <w:color w:val="002060"/>
          <w:sz w:val="24"/>
          <w:szCs w:val="24"/>
          <w:lang w:eastAsia="ru-RU"/>
        </w:rPr>
        <w:t>Фукусиме</w:t>
      </w:r>
      <w:proofErr w:type="spellEnd"/>
      <w:r w:rsidRPr="004F1FE6">
        <w:rPr>
          <w:rFonts w:ascii="Times New Roman" w:eastAsia="Times New Roman" w:hAnsi="Times New Roman" w:cs="Times New Roman"/>
          <w:color w:val="002060"/>
          <w:sz w:val="24"/>
          <w:szCs w:val="24"/>
          <w:lang w:eastAsia="ru-RU"/>
        </w:rPr>
        <w:t xml:space="preserve"> и в других зонах атомных аварий были обнаружены интересные факты о радиации: мутировавшие организмы, которые выжили и получили новые полезные свойства под облучением.</w:t>
      </w:r>
    </w:p>
    <w:p w:rsidR="004F1FE6" w:rsidRPr="004F1FE6" w:rsidRDefault="004F1FE6" w:rsidP="00A84D9B">
      <w:pPr>
        <w:numPr>
          <w:ilvl w:val="0"/>
          <w:numId w:val="7"/>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Вы удивитесь, но мы с вами излучаем больше радиации, чем наши мобильники.</w:t>
      </w:r>
    </w:p>
    <w:p w:rsidR="004F1FE6" w:rsidRPr="004F1FE6" w:rsidRDefault="004F1FE6" w:rsidP="00A84D9B">
      <w:pPr>
        <w:numPr>
          <w:ilvl w:val="0"/>
          <w:numId w:val="7"/>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Отходы производства с высоким содержанием мышьяка более вредные для человека, чем ядерные отходы в таком же количестве.</w:t>
      </w:r>
    </w:p>
    <w:p w:rsidR="00B905AF" w:rsidRPr="00A84D9B" w:rsidRDefault="004F1FE6" w:rsidP="00A84D9B">
      <w:pPr>
        <w:numPr>
          <w:ilvl w:val="0"/>
          <w:numId w:val="7"/>
        </w:numPr>
        <w:shd w:val="clear" w:color="auto" w:fill="FFFFFF"/>
        <w:spacing w:before="100" w:beforeAutospacing="1" w:after="0" w:line="240" w:lineRule="auto"/>
        <w:ind w:left="0"/>
        <w:jc w:val="both"/>
        <w:rPr>
          <w:rFonts w:ascii="Times New Roman" w:eastAsia="Times New Roman" w:hAnsi="Times New Roman" w:cs="Times New Roman"/>
          <w:color w:val="002060"/>
          <w:sz w:val="24"/>
          <w:szCs w:val="24"/>
          <w:lang w:eastAsia="ru-RU"/>
        </w:rPr>
      </w:pPr>
      <w:r w:rsidRPr="004F1FE6">
        <w:rPr>
          <w:rFonts w:ascii="Times New Roman" w:eastAsia="Times New Roman" w:hAnsi="Times New Roman" w:cs="Times New Roman"/>
          <w:color w:val="002060"/>
          <w:sz w:val="24"/>
          <w:szCs w:val="24"/>
          <w:lang w:eastAsia="ru-RU"/>
        </w:rPr>
        <w:t>Изо дня в день мы подвергаемся воздействию разных видов радиации, большая часть которой совершенно безвредна. Опасно для человека только ионизирующее излучение в высоких дозах, — такое как рентгеновские лучи, гамма-лучи и др.</w:t>
      </w:r>
    </w:p>
    <w:p w:rsidR="00B905AF" w:rsidRPr="00A84D9B" w:rsidRDefault="000F54D5" w:rsidP="00A84D9B">
      <w:pPr>
        <w:numPr>
          <w:ilvl w:val="0"/>
          <w:numId w:val="7"/>
        </w:numPr>
        <w:shd w:val="clear" w:color="auto" w:fill="FFFFFF"/>
        <w:spacing w:before="100" w:beforeAutospacing="1" w:after="0" w:line="240" w:lineRule="auto"/>
        <w:ind w:left="0" w:firstLine="708"/>
        <w:jc w:val="both"/>
        <w:rPr>
          <w:rFonts w:ascii="Times New Roman" w:eastAsia="Times New Roman" w:hAnsi="Times New Roman" w:cs="Times New Roman"/>
          <w:color w:val="002060"/>
          <w:sz w:val="24"/>
          <w:szCs w:val="28"/>
          <w:lang w:eastAsia="ru-RU"/>
        </w:rPr>
      </w:pPr>
      <w:r w:rsidRPr="00A84D9B">
        <w:rPr>
          <w:rFonts w:ascii="Times New Roman" w:eastAsia="Times New Roman" w:hAnsi="Times New Roman" w:cs="Times New Roman"/>
          <w:color w:val="002060"/>
          <w:sz w:val="24"/>
          <w:szCs w:val="28"/>
          <w:lang w:eastAsia="ru-RU"/>
        </w:rPr>
        <w:t>Кобальт</w:t>
      </w:r>
      <w:r w:rsidRPr="000F54D5">
        <w:rPr>
          <w:rFonts w:ascii="Times New Roman" w:eastAsia="Times New Roman" w:hAnsi="Times New Roman" w:cs="Times New Roman"/>
          <w:color w:val="002060"/>
          <w:sz w:val="24"/>
          <w:szCs w:val="28"/>
          <w:lang w:eastAsia="ru-RU"/>
        </w:rPr>
        <w:t xml:space="preserve">-60, </w:t>
      </w:r>
      <w:r w:rsidRPr="00A84D9B">
        <w:rPr>
          <w:rFonts w:ascii="Times New Roman" w:eastAsia="Times New Roman" w:hAnsi="Times New Roman" w:cs="Times New Roman"/>
          <w:color w:val="002060"/>
          <w:sz w:val="24"/>
          <w:szCs w:val="28"/>
          <w:lang w:eastAsia="ru-RU"/>
        </w:rPr>
        <w:t xml:space="preserve">использовали в ходе исследований </w:t>
      </w:r>
      <w:proofErr w:type="gramStart"/>
      <w:r w:rsidRPr="00A84D9B">
        <w:rPr>
          <w:rFonts w:ascii="Times New Roman" w:eastAsia="Times New Roman" w:hAnsi="Times New Roman" w:cs="Times New Roman"/>
          <w:color w:val="002060"/>
          <w:sz w:val="24"/>
          <w:szCs w:val="28"/>
          <w:lang w:eastAsia="ru-RU"/>
        </w:rPr>
        <w:t xml:space="preserve">в </w:t>
      </w:r>
      <w:r w:rsidRPr="000F54D5">
        <w:rPr>
          <w:rFonts w:ascii="Times New Roman" w:eastAsia="Times New Roman" w:hAnsi="Times New Roman" w:cs="Times New Roman"/>
          <w:color w:val="002060"/>
          <w:sz w:val="24"/>
          <w:szCs w:val="28"/>
          <w:lang w:eastAsia="ru-RU"/>
        </w:rPr>
        <w:t xml:space="preserve"> США</w:t>
      </w:r>
      <w:proofErr w:type="gramEnd"/>
      <w:r w:rsidRPr="00A84D9B">
        <w:rPr>
          <w:rFonts w:ascii="Times New Roman" w:eastAsia="Times New Roman" w:hAnsi="Times New Roman" w:cs="Times New Roman"/>
          <w:color w:val="002060"/>
          <w:sz w:val="24"/>
          <w:szCs w:val="28"/>
          <w:lang w:eastAsia="ru-RU"/>
        </w:rPr>
        <w:t>,</w:t>
      </w:r>
      <w:r w:rsidRPr="000F54D5">
        <w:rPr>
          <w:rFonts w:ascii="Times New Roman" w:eastAsia="Times New Roman" w:hAnsi="Times New Roman" w:cs="Times New Roman"/>
          <w:color w:val="002060"/>
          <w:sz w:val="24"/>
          <w:szCs w:val="28"/>
          <w:lang w:eastAsia="ru-RU"/>
        </w:rPr>
        <w:t xml:space="preserve"> в борьбе с нас</w:t>
      </w:r>
      <w:r w:rsidRPr="00A84D9B">
        <w:rPr>
          <w:rFonts w:ascii="Times New Roman" w:eastAsia="Times New Roman" w:hAnsi="Times New Roman" w:cs="Times New Roman"/>
          <w:color w:val="002060"/>
          <w:sz w:val="24"/>
          <w:szCs w:val="28"/>
          <w:lang w:eastAsia="ru-RU"/>
        </w:rPr>
        <w:t xml:space="preserve">екомыми, и в частности с мухами. Естественную популяцию мух населяли </w:t>
      </w:r>
      <w:r w:rsidRPr="000F54D5">
        <w:rPr>
          <w:rFonts w:ascii="Times New Roman" w:eastAsia="Times New Roman" w:hAnsi="Times New Roman" w:cs="Times New Roman"/>
          <w:color w:val="002060"/>
          <w:sz w:val="24"/>
          <w:szCs w:val="28"/>
          <w:lang w:eastAsia="ru-RU"/>
        </w:rPr>
        <w:t>мухами мужского пола, производящи</w:t>
      </w:r>
      <w:r w:rsidRPr="00A84D9B">
        <w:rPr>
          <w:rFonts w:ascii="Times New Roman" w:eastAsia="Times New Roman" w:hAnsi="Times New Roman" w:cs="Times New Roman"/>
          <w:color w:val="002060"/>
          <w:sz w:val="24"/>
          <w:szCs w:val="28"/>
          <w:lang w:eastAsia="ru-RU"/>
        </w:rPr>
        <w:t>ми</w:t>
      </w:r>
      <w:r w:rsidRPr="000F54D5">
        <w:rPr>
          <w:rFonts w:ascii="Times New Roman" w:eastAsia="Times New Roman" w:hAnsi="Times New Roman" w:cs="Times New Roman"/>
          <w:color w:val="002060"/>
          <w:sz w:val="24"/>
          <w:szCs w:val="28"/>
          <w:lang w:eastAsia="ru-RU"/>
        </w:rPr>
        <w:t>ся с помощью радиоактивного кобальта на специальной... фабрике мух!</w:t>
      </w:r>
      <w:r w:rsidRPr="00A84D9B">
        <w:rPr>
          <w:rFonts w:ascii="Times New Roman" w:eastAsia="Times New Roman" w:hAnsi="Times New Roman" w:cs="Times New Roman"/>
          <w:color w:val="002060"/>
          <w:sz w:val="24"/>
          <w:szCs w:val="28"/>
          <w:lang w:eastAsia="ru-RU"/>
        </w:rPr>
        <w:t xml:space="preserve"> </w:t>
      </w:r>
      <w:r w:rsidRPr="000F54D5">
        <w:rPr>
          <w:rFonts w:ascii="Times New Roman" w:eastAsia="Times New Roman" w:hAnsi="Times New Roman" w:cs="Times New Roman"/>
          <w:color w:val="002060"/>
          <w:sz w:val="24"/>
          <w:szCs w:val="28"/>
          <w:lang w:eastAsia="ru-RU"/>
        </w:rPr>
        <w:t>     Сущность такого оригинальн</w:t>
      </w:r>
      <w:r w:rsidRPr="00A84D9B">
        <w:rPr>
          <w:rFonts w:ascii="Times New Roman" w:eastAsia="Times New Roman" w:hAnsi="Times New Roman" w:cs="Times New Roman"/>
          <w:color w:val="002060"/>
          <w:sz w:val="24"/>
          <w:szCs w:val="28"/>
          <w:lang w:eastAsia="ru-RU"/>
        </w:rPr>
        <w:t xml:space="preserve">ого способа борьбы с </w:t>
      </w:r>
      <w:proofErr w:type="gramStart"/>
      <w:r w:rsidRPr="00A84D9B">
        <w:rPr>
          <w:rFonts w:ascii="Times New Roman" w:eastAsia="Times New Roman" w:hAnsi="Times New Roman" w:cs="Times New Roman"/>
          <w:color w:val="002060"/>
          <w:sz w:val="24"/>
          <w:szCs w:val="28"/>
          <w:lang w:eastAsia="ru-RU"/>
        </w:rPr>
        <w:t xml:space="preserve">мухами  </w:t>
      </w:r>
      <w:r w:rsidRPr="000F54D5">
        <w:rPr>
          <w:rFonts w:ascii="Times New Roman" w:eastAsia="Times New Roman" w:hAnsi="Times New Roman" w:cs="Times New Roman"/>
          <w:color w:val="002060"/>
          <w:sz w:val="24"/>
          <w:szCs w:val="28"/>
          <w:lang w:eastAsia="ru-RU"/>
        </w:rPr>
        <w:t>заключается</w:t>
      </w:r>
      <w:proofErr w:type="gramEnd"/>
      <w:r w:rsidRPr="000F54D5">
        <w:rPr>
          <w:rFonts w:ascii="Times New Roman" w:eastAsia="Times New Roman" w:hAnsi="Times New Roman" w:cs="Times New Roman"/>
          <w:color w:val="002060"/>
          <w:sz w:val="24"/>
          <w:szCs w:val="28"/>
          <w:lang w:eastAsia="ru-RU"/>
        </w:rPr>
        <w:t xml:space="preserve"> в следующем. На фабрике мух, представляющей собой большое двухэтажное здание, три, миллиона обычных мух откладывают личинки, образующиеся из них куколки выдерживаются в соответствующих условиях до их созревания.     Между прочим, в этот период, а он длится до пяти с половиной суток, потребляется значительное количество продуктов. Так, например, </w:t>
      </w:r>
      <w:r w:rsidRPr="000F54D5">
        <w:rPr>
          <w:rFonts w:ascii="Times New Roman" w:eastAsia="Times New Roman" w:hAnsi="Times New Roman" w:cs="Times New Roman"/>
          <w:color w:val="002060"/>
          <w:sz w:val="24"/>
          <w:szCs w:val="28"/>
          <w:lang w:eastAsia="ru-RU"/>
        </w:rPr>
        <w:lastRenderedPageBreak/>
        <w:t>ежедневно требуется 6 т мяса, 5 т воды, 2,5 т говяжьей крови, 2,5 л меда, 30 л плазмы.     За два дня до образования взрослых мух личинки подвергаются облучению кобальтом-60, который применяется в виде полосок размером 32,5х5х0,3 см, покрытых нержавеющей сталью в специальных облучателях. Всего таких облучателей 6, облучение куколок длится 12-14 мин. Появившиеся мухи мужского пола становятся стерильными. Ежедневно производится 10 млн. мух, с самолетов они разбрасываются в необходимых районах из расчета 100-800 мух на квадратный километр. После спаривания стерильных самцов с самками естественной популяции мух яйца, отложенные последними, не развиваются и естественная популяция мух, не пополняясь, быстро сходит на нет.</w:t>
      </w:r>
    </w:p>
    <w:p w:rsidR="000F54D5" w:rsidRPr="00A84D9B" w:rsidRDefault="000F54D5" w:rsidP="00A84D9B">
      <w:pPr>
        <w:numPr>
          <w:ilvl w:val="0"/>
          <w:numId w:val="7"/>
        </w:numPr>
        <w:shd w:val="clear" w:color="auto" w:fill="FFFFFF"/>
        <w:spacing w:before="100" w:beforeAutospacing="1" w:after="0" w:line="240" w:lineRule="auto"/>
        <w:ind w:left="0" w:firstLine="708"/>
        <w:jc w:val="both"/>
        <w:rPr>
          <w:rFonts w:ascii="Times New Roman" w:eastAsia="Times New Roman" w:hAnsi="Times New Roman" w:cs="Times New Roman"/>
          <w:color w:val="002060"/>
          <w:sz w:val="24"/>
          <w:szCs w:val="28"/>
          <w:lang w:eastAsia="ru-RU"/>
        </w:rPr>
      </w:pPr>
      <w:r w:rsidRPr="000F54D5">
        <w:rPr>
          <w:rFonts w:ascii="Times New Roman" w:eastAsia="Times New Roman" w:hAnsi="Times New Roman" w:cs="Times New Roman"/>
          <w:color w:val="002060"/>
          <w:sz w:val="24"/>
          <w:szCs w:val="28"/>
          <w:lang w:eastAsia="ru-RU"/>
        </w:rPr>
        <w:t>Совсем недавно интересное открытие сделали французские ученые. Они установили, что радиоактивный кобальт может с успехом служить... приманкой для молний. При небольшой добавке изотопа в стержень громоотвода воздух вокруг него в результате гамма-излучения ионизируется в значительных объемах. Грозовые разряды, возникающие в атмосфере, притягиваются, словно магнитом, к радиоактивному громоотводу. Эта новинка помогает “собирать” молнии в радиусе нескольких сот метров.</w:t>
      </w:r>
    </w:p>
    <w:p w:rsidR="004F1FE6" w:rsidRPr="000F54D5" w:rsidRDefault="004F1FE6" w:rsidP="000F54D5">
      <w:pPr>
        <w:shd w:val="clear" w:color="auto" w:fill="FFFFFF"/>
        <w:spacing w:after="150" w:line="240" w:lineRule="auto"/>
        <w:ind w:firstLine="708"/>
        <w:jc w:val="both"/>
        <w:rPr>
          <w:rFonts w:ascii="Times New Roman" w:eastAsia="Times New Roman" w:hAnsi="Times New Roman" w:cs="Times New Roman"/>
          <w:color w:val="002060"/>
          <w:sz w:val="28"/>
          <w:szCs w:val="28"/>
          <w:lang w:eastAsia="ru-RU"/>
        </w:rPr>
      </w:pPr>
    </w:p>
    <w:p w:rsidR="00445320" w:rsidRPr="00A84D9B" w:rsidRDefault="004009D5" w:rsidP="004009D5">
      <w:pPr>
        <w:ind w:left="360"/>
        <w:jc w:val="center"/>
        <w:rPr>
          <w:rFonts w:ascii="Times New Roman" w:hAnsi="Times New Roman" w:cs="Times New Roman"/>
          <w:b/>
          <w:color w:val="C00000"/>
          <w:sz w:val="28"/>
          <w:szCs w:val="28"/>
        </w:rPr>
      </w:pPr>
      <w:r w:rsidRPr="00A84D9B">
        <w:rPr>
          <w:rFonts w:ascii="Times New Roman" w:hAnsi="Times New Roman" w:cs="Times New Roman"/>
          <w:b/>
          <w:color w:val="C00000"/>
          <w:sz w:val="28"/>
          <w:szCs w:val="28"/>
        </w:rPr>
        <w:t>Не забудьте выполнить ДОМАШКУ!!!</w:t>
      </w:r>
    </w:p>
    <w:p w:rsidR="00A84D9B" w:rsidRPr="00E939EB" w:rsidRDefault="00A84D9B" w:rsidP="00A84D9B">
      <w:pPr>
        <w:shd w:val="clear" w:color="auto" w:fill="FFFFFF"/>
        <w:spacing w:after="300" w:line="240" w:lineRule="auto"/>
        <w:jc w:val="both"/>
        <w:rPr>
          <w:rFonts w:ascii="Times New Roman" w:hAnsi="Times New Roman" w:cs="Times New Roman"/>
          <w:b/>
          <w:color w:val="C00000"/>
          <w:sz w:val="28"/>
          <w:szCs w:val="28"/>
          <w:u w:val="single"/>
          <w:shd w:val="clear" w:color="auto" w:fill="FFFFFF"/>
        </w:rPr>
      </w:pPr>
      <w:r w:rsidRPr="00E939EB">
        <w:rPr>
          <w:rFonts w:ascii="Times New Roman" w:hAnsi="Times New Roman" w:cs="Times New Roman"/>
          <w:b/>
          <w:color w:val="C00000"/>
          <w:sz w:val="28"/>
          <w:szCs w:val="28"/>
          <w:u w:val="single"/>
          <w:shd w:val="clear" w:color="auto" w:fill="FFFFFF"/>
        </w:rPr>
        <w:t>БОНУС ДЛЯ ТЕХ, КТО ЧИТАЕТ</w:t>
      </w:r>
      <w:r w:rsidR="00E939EB" w:rsidRPr="00E939EB">
        <w:rPr>
          <w:rFonts w:ascii="Times New Roman" w:hAnsi="Times New Roman" w:cs="Times New Roman"/>
          <w:b/>
          <w:color w:val="C00000"/>
          <w:sz w:val="28"/>
          <w:szCs w:val="28"/>
          <w:u w:val="single"/>
          <w:shd w:val="clear" w:color="auto" w:fill="FFFFFF"/>
        </w:rPr>
        <w:t xml:space="preserve"> ВСЁ</w:t>
      </w:r>
      <w:r w:rsidRPr="00E939EB">
        <w:rPr>
          <w:rFonts w:ascii="Times New Roman" w:hAnsi="Times New Roman" w:cs="Times New Roman"/>
          <w:b/>
          <w:color w:val="C00000"/>
          <w:sz w:val="28"/>
          <w:szCs w:val="28"/>
          <w:u w:val="single"/>
          <w:shd w:val="clear" w:color="auto" w:fill="FFFFFF"/>
        </w:rPr>
        <w:t>:</w:t>
      </w:r>
    </w:p>
    <w:p w:rsidR="00A84D9B" w:rsidRPr="00A84D9B" w:rsidRDefault="00A84D9B" w:rsidP="00E939EB">
      <w:pPr>
        <w:shd w:val="clear" w:color="auto" w:fill="FFFFFF"/>
        <w:spacing w:after="300" w:line="240" w:lineRule="auto"/>
        <w:jc w:val="both"/>
        <w:rPr>
          <w:rFonts w:ascii="Times New Roman" w:eastAsia="Times New Roman" w:hAnsi="Times New Roman" w:cs="Times New Roman"/>
          <w:b/>
          <w:color w:val="C00000"/>
          <w:sz w:val="28"/>
          <w:szCs w:val="28"/>
          <w:u w:val="single"/>
          <w:lang w:eastAsia="ru-RU"/>
        </w:rPr>
      </w:pPr>
      <w:r w:rsidRPr="00E939EB">
        <w:rPr>
          <w:rFonts w:ascii="Times New Roman" w:eastAsia="Times New Roman" w:hAnsi="Times New Roman" w:cs="Times New Roman"/>
          <w:b/>
          <w:color w:val="7030A0"/>
          <w:sz w:val="28"/>
          <w:szCs w:val="28"/>
          <w:lang w:eastAsia="ru-RU"/>
        </w:rPr>
        <w:t xml:space="preserve">Если вы внимательно дочитали весь материал до конца, значит, заслужили награду: таблицу составлять не надо!  </w:t>
      </w:r>
      <w:r w:rsidR="00E939EB">
        <w:rPr>
          <w:rFonts w:ascii="Times New Roman" w:eastAsia="Times New Roman" w:hAnsi="Times New Roman" w:cs="Times New Roman"/>
          <w:b/>
          <w:color w:val="7030A0"/>
          <w:sz w:val="28"/>
          <w:szCs w:val="28"/>
          <w:lang w:eastAsia="ru-RU"/>
        </w:rPr>
        <w:t>П</w:t>
      </w:r>
      <w:r w:rsidRPr="00E939EB">
        <w:rPr>
          <w:rFonts w:ascii="Times New Roman" w:eastAsia="Times New Roman" w:hAnsi="Times New Roman" w:cs="Times New Roman"/>
          <w:b/>
          <w:color w:val="7030A0"/>
          <w:sz w:val="28"/>
          <w:szCs w:val="28"/>
          <w:lang w:eastAsia="ru-RU"/>
        </w:rPr>
        <w:t xml:space="preserve">одготовьте небольшое </w:t>
      </w:r>
      <w:proofErr w:type="gramStart"/>
      <w:r w:rsidR="00E939EB">
        <w:rPr>
          <w:rFonts w:ascii="Times New Roman" w:eastAsia="Times New Roman" w:hAnsi="Times New Roman" w:cs="Times New Roman"/>
          <w:b/>
          <w:color w:val="7030A0"/>
          <w:sz w:val="28"/>
          <w:szCs w:val="28"/>
          <w:lang w:eastAsia="ru-RU"/>
        </w:rPr>
        <w:t xml:space="preserve">аудиосообщение </w:t>
      </w:r>
      <w:r w:rsidRPr="00E939EB">
        <w:rPr>
          <w:rFonts w:ascii="Times New Roman" w:eastAsia="Times New Roman" w:hAnsi="Times New Roman" w:cs="Times New Roman"/>
          <w:b/>
          <w:color w:val="7030A0"/>
          <w:sz w:val="28"/>
          <w:szCs w:val="28"/>
          <w:lang w:eastAsia="ru-RU"/>
        </w:rPr>
        <w:t xml:space="preserve"> </w:t>
      </w:r>
      <w:r w:rsidR="00E939EB">
        <w:rPr>
          <w:rFonts w:ascii="Times New Roman" w:eastAsia="Times New Roman" w:hAnsi="Times New Roman" w:cs="Times New Roman"/>
          <w:b/>
          <w:color w:val="7030A0"/>
          <w:sz w:val="28"/>
          <w:szCs w:val="28"/>
          <w:lang w:eastAsia="ru-RU"/>
        </w:rPr>
        <w:t>в</w:t>
      </w:r>
      <w:proofErr w:type="gramEnd"/>
      <w:r w:rsidR="00E939EB">
        <w:rPr>
          <w:rFonts w:ascii="Times New Roman" w:eastAsia="Times New Roman" w:hAnsi="Times New Roman" w:cs="Times New Roman"/>
          <w:b/>
          <w:color w:val="7030A0"/>
          <w:sz w:val="28"/>
          <w:szCs w:val="28"/>
          <w:lang w:eastAsia="ru-RU"/>
        </w:rPr>
        <w:t xml:space="preserve"> котором </w:t>
      </w:r>
      <w:r w:rsidR="00E939EB" w:rsidRPr="00E939EB">
        <w:rPr>
          <w:rFonts w:ascii="Times New Roman" w:eastAsia="Times New Roman" w:hAnsi="Times New Roman" w:cs="Times New Roman"/>
          <w:b/>
          <w:color w:val="7030A0"/>
          <w:sz w:val="28"/>
          <w:szCs w:val="28"/>
          <w:lang w:eastAsia="ru-RU"/>
        </w:rPr>
        <w:t>порассуждайте о плюсах и минусах научно-технического прогресса</w:t>
      </w:r>
      <w:r w:rsidR="00E939EB">
        <w:rPr>
          <w:rFonts w:ascii="Times New Roman" w:eastAsia="Times New Roman" w:hAnsi="Times New Roman" w:cs="Times New Roman"/>
          <w:b/>
          <w:color w:val="7030A0"/>
          <w:sz w:val="28"/>
          <w:szCs w:val="28"/>
          <w:lang w:eastAsia="ru-RU"/>
        </w:rPr>
        <w:t>, приводя как аргументы примеры из сегодняшнего урока</w:t>
      </w:r>
      <w:r w:rsidR="00C75C4B">
        <w:rPr>
          <w:rFonts w:ascii="Times New Roman" w:eastAsia="Times New Roman" w:hAnsi="Times New Roman" w:cs="Times New Roman"/>
          <w:b/>
          <w:color w:val="7030A0"/>
          <w:sz w:val="28"/>
          <w:szCs w:val="28"/>
          <w:lang w:eastAsia="ru-RU"/>
        </w:rPr>
        <w:t xml:space="preserve"> (можно и те, что найдёте сами)</w:t>
      </w:r>
      <w:r w:rsidR="00E939EB">
        <w:rPr>
          <w:rFonts w:ascii="Times New Roman" w:eastAsia="Times New Roman" w:hAnsi="Times New Roman" w:cs="Times New Roman"/>
          <w:b/>
          <w:color w:val="7030A0"/>
          <w:sz w:val="28"/>
          <w:szCs w:val="28"/>
          <w:lang w:eastAsia="ru-RU"/>
        </w:rPr>
        <w:t xml:space="preserve">. Запишите аудиосообщение.  </w:t>
      </w:r>
      <w:r w:rsidRPr="00A84D9B">
        <w:rPr>
          <w:rFonts w:ascii="Times New Roman" w:eastAsia="Times New Roman" w:hAnsi="Times New Roman" w:cs="Times New Roman"/>
          <w:b/>
          <w:color w:val="C00000"/>
          <w:sz w:val="28"/>
          <w:szCs w:val="28"/>
          <w:u w:val="single"/>
          <w:lang w:eastAsia="ru-RU"/>
        </w:rPr>
        <w:t>ОТПРАВЬТЕ РАБОТУ ДО СУББОТЫ, 16 мая 2020 года.</w:t>
      </w:r>
    </w:p>
    <w:p w:rsidR="00A84D9B" w:rsidRPr="00A84D9B" w:rsidRDefault="00A84D9B" w:rsidP="004009D5">
      <w:pPr>
        <w:ind w:left="360"/>
        <w:jc w:val="center"/>
        <w:rPr>
          <w:rFonts w:ascii="Times New Roman" w:hAnsi="Times New Roman" w:cs="Times New Roman"/>
          <w:b/>
          <w:color w:val="C00000"/>
          <w:sz w:val="28"/>
          <w:szCs w:val="28"/>
        </w:rPr>
      </w:pPr>
      <w:bookmarkStart w:id="0" w:name="_GoBack"/>
      <w:bookmarkEnd w:id="0"/>
    </w:p>
    <w:sectPr w:rsidR="00A84D9B" w:rsidRPr="00A84D9B" w:rsidSect="004009D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247"/>
    <w:multiLevelType w:val="multilevel"/>
    <w:tmpl w:val="B43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737F7"/>
    <w:multiLevelType w:val="multilevel"/>
    <w:tmpl w:val="711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317ECE"/>
    <w:multiLevelType w:val="hybridMultilevel"/>
    <w:tmpl w:val="0EAC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49239C"/>
    <w:multiLevelType w:val="hybridMultilevel"/>
    <w:tmpl w:val="174ABD9E"/>
    <w:lvl w:ilvl="0" w:tplc="E870948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52DF2"/>
    <w:multiLevelType w:val="hybridMultilevel"/>
    <w:tmpl w:val="94A6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6F632E"/>
    <w:multiLevelType w:val="multilevel"/>
    <w:tmpl w:val="E01E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57378A"/>
    <w:multiLevelType w:val="hybridMultilevel"/>
    <w:tmpl w:val="AD0298DC"/>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7">
    <w:nsid w:val="4456687A"/>
    <w:multiLevelType w:val="multilevel"/>
    <w:tmpl w:val="E01E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7150FA"/>
    <w:multiLevelType w:val="hybridMultilevel"/>
    <w:tmpl w:val="174ABD9E"/>
    <w:lvl w:ilvl="0" w:tplc="E870948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C07F1F"/>
    <w:multiLevelType w:val="hybridMultilevel"/>
    <w:tmpl w:val="152216BC"/>
    <w:lvl w:ilvl="0" w:tplc="27D805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8"/>
  </w:num>
  <w:num w:numId="5">
    <w:abstractNumId w:val="7"/>
  </w:num>
  <w:num w:numId="6">
    <w:abstractNumId w:val="1"/>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07"/>
    <w:rsid w:val="000F54D5"/>
    <w:rsid w:val="0017538F"/>
    <w:rsid w:val="00190768"/>
    <w:rsid w:val="001E3EEF"/>
    <w:rsid w:val="002A5B03"/>
    <w:rsid w:val="00391C0E"/>
    <w:rsid w:val="003E7CB4"/>
    <w:rsid w:val="004009D5"/>
    <w:rsid w:val="004201BB"/>
    <w:rsid w:val="00445320"/>
    <w:rsid w:val="004F1FE6"/>
    <w:rsid w:val="00554FBB"/>
    <w:rsid w:val="00556C60"/>
    <w:rsid w:val="00685E80"/>
    <w:rsid w:val="007F5AAF"/>
    <w:rsid w:val="00965207"/>
    <w:rsid w:val="009D3F3F"/>
    <w:rsid w:val="009D6C42"/>
    <w:rsid w:val="00A84D9B"/>
    <w:rsid w:val="00B905AF"/>
    <w:rsid w:val="00C75C4B"/>
    <w:rsid w:val="00E9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8423A-2347-4E5D-A61D-AC68A449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1F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207"/>
    <w:pPr>
      <w:ind w:left="720"/>
      <w:contextualSpacing/>
    </w:pPr>
  </w:style>
  <w:style w:type="paragraph" w:styleId="a4">
    <w:name w:val="Normal (Web)"/>
    <w:basedOn w:val="a"/>
    <w:uiPriority w:val="99"/>
    <w:unhideWhenUsed/>
    <w:rsid w:val="00965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D3F3F"/>
    <w:rPr>
      <w:color w:val="0563C1" w:themeColor="hyperlink"/>
      <w:u w:val="single"/>
    </w:rPr>
  </w:style>
  <w:style w:type="character" w:styleId="a6">
    <w:name w:val="Strong"/>
    <w:basedOn w:val="a0"/>
    <w:uiPriority w:val="22"/>
    <w:qFormat/>
    <w:rsid w:val="00445320"/>
    <w:rPr>
      <w:b/>
      <w:bCs/>
    </w:rPr>
  </w:style>
  <w:style w:type="table" w:styleId="a7">
    <w:name w:val="Table Grid"/>
    <w:basedOn w:val="a1"/>
    <w:uiPriority w:val="39"/>
    <w:rsid w:val="0040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F1FE6"/>
    <w:rPr>
      <w:i/>
      <w:iCs/>
    </w:rPr>
  </w:style>
  <w:style w:type="character" w:customStyle="1" w:styleId="20">
    <w:name w:val="Заголовок 2 Знак"/>
    <w:basedOn w:val="a0"/>
    <w:link w:val="2"/>
    <w:uiPriority w:val="9"/>
    <w:rsid w:val="004F1FE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91559">
      <w:bodyDiv w:val="1"/>
      <w:marLeft w:val="0"/>
      <w:marRight w:val="0"/>
      <w:marTop w:val="0"/>
      <w:marBottom w:val="0"/>
      <w:divBdr>
        <w:top w:val="none" w:sz="0" w:space="0" w:color="auto"/>
        <w:left w:val="none" w:sz="0" w:space="0" w:color="auto"/>
        <w:bottom w:val="none" w:sz="0" w:space="0" w:color="auto"/>
        <w:right w:val="none" w:sz="0" w:space="0" w:color="auto"/>
      </w:divBdr>
    </w:div>
    <w:div w:id="608514520">
      <w:bodyDiv w:val="1"/>
      <w:marLeft w:val="0"/>
      <w:marRight w:val="0"/>
      <w:marTop w:val="0"/>
      <w:marBottom w:val="0"/>
      <w:divBdr>
        <w:top w:val="none" w:sz="0" w:space="0" w:color="auto"/>
        <w:left w:val="none" w:sz="0" w:space="0" w:color="auto"/>
        <w:bottom w:val="none" w:sz="0" w:space="0" w:color="auto"/>
        <w:right w:val="none" w:sz="0" w:space="0" w:color="auto"/>
      </w:divBdr>
    </w:div>
    <w:div w:id="1676346201">
      <w:bodyDiv w:val="1"/>
      <w:marLeft w:val="0"/>
      <w:marRight w:val="0"/>
      <w:marTop w:val="0"/>
      <w:marBottom w:val="0"/>
      <w:divBdr>
        <w:top w:val="none" w:sz="0" w:space="0" w:color="auto"/>
        <w:left w:val="none" w:sz="0" w:space="0" w:color="auto"/>
        <w:bottom w:val="none" w:sz="0" w:space="0" w:color="auto"/>
        <w:right w:val="none" w:sz="0" w:space="0" w:color="auto"/>
      </w:divBdr>
    </w:div>
    <w:div w:id="1773698524">
      <w:bodyDiv w:val="1"/>
      <w:marLeft w:val="0"/>
      <w:marRight w:val="0"/>
      <w:marTop w:val="0"/>
      <w:marBottom w:val="0"/>
      <w:divBdr>
        <w:top w:val="none" w:sz="0" w:space="0" w:color="auto"/>
        <w:left w:val="none" w:sz="0" w:space="0" w:color="auto"/>
        <w:bottom w:val="none" w:sz="0" w:space="0" w:color="auto"/>
        <w:right w:val="none" w:sz="0" w:space="0" w:color="auto"/>
      </w:divBdr>
    </w:div>
    <w:div w:id="1871919536">
      <w:bodyDiv w:val="1"/>
      <w:marLeft w:val="0"/>
      <w:marRight w:val="0"/>
      <w:marTop w:val="0"/>
      <w:marBottom w:val="0"/>
      <w:divBdr>
        <w:top w:val="none" w:sz="0" w:space="0" w:color="auto"/>
        <w:left w:val="none" w:sz="0" w:space="0" w:color="auto"/>
        <w:bottom w:val="none" w:sz="0" w:space="0" w:color="auto"/>
        <w:right w:val="none" w:sz="0" w:space="0" w:color="auto"/>
      </w:divBdr>
    </w:div>
    <w:div w:id="1892184294">
      <w:bodyDiv w:val="1"/>
      <w:marLeft w:val="0"/>
      <w:marRight w:val="0"/>
      <w:marTop w:val="0"/>
      <w:marBottom w:val="0"/>
      <w:divBdr>
        <w:top w:val="none" w:sz="0" w:space="0" w:color="auto"/>
        <w:left w:val="none" w:sz="0" w:space="0" w:color="auto"/>
        <w:bottom w:val="none" w:sz="0" w:space="0" w:color="auto"/>
        <w:right w:val="none" w:sz="0" w:space="0" w:color="auto"/>
      </w:divBdr>
    </w:div>
    <w:div w:id="21395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i0.wp.com/interesnosti.info/wp-content/uploads/2016/03/Istochniki-radiatsionnogo-fona-vokrug-nas.p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11</Pages>
  <Words>3646</Words>
  <Characters>20785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2020-05-14T00:15:00Z</dcterms:created>
  <dcterms:modified xsi:type="dcterms:W3CDTF">2020-05-14T03:13:00Z</dcterms:modified>
</cp:coreProperties>
</file>